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5FDFE" w14:textId="77777777"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14:paraId="727DFA4C" w14:textId="77777777"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14:paraId="65F82DB8" w14:textId="77777777"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14:paraId="020E61E5" w14:textId="77777777" w:rsidR="00C21DE8" w:rsidRDefault="00C21DE8">
      <w:pPr>
        <w:pStyle w:val="Paragrafoelenco"/>
        <w:spacing w:line="276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D</w:t>
      </w:r>
      <w:r w:rsidR="0048249A" w:rsidRPr="009F1417">
        <w:rPr>
          <w:rFonts w:ascii="Garamond" w:hAnsi="Garamond"/>
        </w:rPr>
        <w:t xml:space="preserve">ata di inizio </w:t>
      </w:r>
      <w:r w:rsidR="009F1417" w:rsidRPr="009F1417">
        <w:rPr>
          <w:rFonts w:ascii="Garamond" w:hAnsi="Garamond"/>
        </w:rPr>
        <w:t>6</w:t>
      </w:r>
      <w:r w:rsidR="009F1417">
        <w:rPr>
          <w:rFonts w:ascii="Garamond" w:hAnsi="Garamond"/>
        </w:rPr>
        <w:t>/</w:t>
      </w:r>
      <w:r w:rsidR="009F1417" w:rsidRPr="009F1417">
        <w:rPr>
          <w:rFonts w:ascii="Garamond" w:hAnsi="Garamond"/>
        </w:rPr>
        <w:t>06</w:t>
      </w:r>
      <w:r w:rsidR="009F1417">
        <w:rPr>
          <w:rFonts w:ascii="Garamond" w:hAnsi="Garamond"/>
        </w:rPr>
        <w:t>/</w:t>
      </w:r>
      <w:r w:rsidR="009F1417" w:rsidRPr="009F1417">
        <w:rPr>
          <w:rFonts w:ascii="Garamond" w:hAnsi="Garamond"/>
        </w:rPr>
        <w:t xml:space="preserve">2020 </w:t>
      </w:r>
    </w:p>
    <w:p w14:paraId="55EF90DD" w14:textId="6A7742D2" w:rsidR="00C27B23" w:rsidRPr="009F1417" w:rsidRDefault="00C21DE8">
      <w:pPr>
        <w:pStyle w:val="Paragrafoelenco"/>
        <w:spacing w:line="276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 xml:space="preserve">Data </w:t>
      </w:r>
      <w:r w:rsidR="0048249A" w:rsidRPr="009F1417">
        <w:rPr>
          <w:rFonts w:ascii="Garamond" w:hAnsi="Garamond"/>
        </w:rPr>
        <w:t>di fine</w:t>
      </w:r>
      <w:r w:rsidR="00FC7906" w:rsidRPr="009F1417">
        <w:rPr>
          <w:rFonts w:ascii="Garamond" w:hAnsi="Garamond"/>
        </w:rPr>
        <w:t xml:space="preserve"> della rilevazione</w:t>
      </w:r>
      <w:r w:rsidR="009F1417" w:rsidRPr="009F1417">
        <w:rPr>
          <w:rFonts w:ascii="Garamond" w:hAnsi="Garamond"/>
        </w:rPr>
        <w:t xml:space="preserve"> 30</w:t>
      </w:r>
      <w:r w:rsidR="009F1417">
        <w:rPr>
          <w:rFonts w:ascii="Garamond" w:hAnsi="Garamond"/>
        </w:rPr>
        <w:t>/</w:t>
      </w:r>
      <w:r w:rsidR="009F1417" w:rsidRPr="009F1417">
        <w:rPr>
          <w:rFonts w:ascii="Garamond" w:hAnsi="Garamond"/>
        </w:rPr>
        <w:t>06</w:t>
      </w:r>
      <w:r w:rsidR="009F1417">
        <w:rPr>
          <w:rFonts w:ascii="Garamond" w:hAnsi="Garamond"/>
        </w:rPr>
        <w:t>/</w:t>
      </w:r>
      <w:r w:rsidR="009F1417" w:rsidRPr="009F1417">
        <w:rPr>
          <w:rFonts w:ascii="Garamond" w:hAnsi="Garamond"/>
        </w:rPr>
        <w:t>2020</w:t>
      </w:r>
      <w:r w:rsidR="00955140" w:rsidRPr="009F1417">
        <w:rPr>
          <w:rFonts w:ascii="Garamond" w:hAnsi="Garamond"/>
        </w:rPr>
        <w:t>.</w:t>
      </w:r>
    </w:p>
    <w:p w14:paraId="62955CCD" w14:textId="77777777"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14:paraId="42003E00" w14:textId="77777777"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14:paraId="1E5766E2" w14:textId="77777777"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14:paraId="5C746967" w14:textId="3849A4F8" w:rsidR="00C27B23" w:rsidRPr="009C6FAC" w:rsidRDefault="009F1417" w:rsidP="007A107C">
      <w:pPr>
        <w:pStyle w:val="Default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Le modalità utilizzate dall’OdV per svolgere l’attività sono state:</w:t>
      </w:r>
    </w:p>
    <w:p w14:paraId="0AA822EA" w14:textId="77777777"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esame della documentazione e delle banche dati relative ai dati oggetto di attestazione;</w:t>
      </w:r>
    </w:p>
    <w:p w14:paraId="708E82A1" w14:textId="7AB34C8A"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colloqui con i</w:t>
      </w:r>
      <w:r w:rsidR="009F1417">
        <w:rPr>
          <w:rFonts w:ascii="Garamond" w:hAnsi="Garamond"/>
        </w:rPr>
        <w:t>l</w:t>
      </w:r>
      <w:r w:rsidRPr="009C6FAC">
        <w:rPr>
          <w:rFonts w:ascii="Garamond" w:hAnsi="Garamond"/>
        </w:rPr>
        <w:t xml:space="preserve"> responsabil</w:t>
      </w:r>
      <w:r w:rsidR="009F1417">
        <w:rPr>
          <w:rFonts w:ascii="Garamond" w:hAnsi="Garamond"/>
        </w:rPr>
        <w:t>e</w:t>
      </w:r>
      <w:r w:rsidRPr="009C6FAC">
        <w:rPr>
          <w:rFonts w:ascii="Garamond" w:hAnsi="Garamond"/>
        </w:rPr>
        <w:t xml:space="preserve"> della p</w:t>
      </w:r>
      <w:r w:rsidR="009F1417">
        <w:rPr>
          <w:rFonts w:ascii="Garamond" w:hAnsi="Garamond"/>
        </w:rPr>
        <w:t>revenzione corruzione e trasparenza</w:t>
      </w:r>
      <w:r w:rsidRPr="009C6FAC">
        <w:rPr>
          <w:rFonts w:ascii="Garamond" w:hAnsi="Garamond"/>
        </w:rPr>
        <w:t>;</w:t>
      </w:r>
    </w:p>
    <w:p w14:paraId="26364BB5" w14:textId="77777777"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 xml:space="preserve">verifica </w:t>
      </w:r>
      <w:r w:rsidR="00713BFD">
        <w:rPr>
          <w:rFonts w:ascii="Garamond" w:hAnsi="Garamond"/>
        </w:rPr>
        <w:t xml:space="preserve">diretta </w:t>
      </w:r>
      <w:r w:rsidRPr="009C6FAC">
        <w:rPr>
          <w:rFonts w:ascii="Garamond" w:hAnsi="Garamond"/>
        </w:rPr>
        <w:t>sul sito istituzionale, anche attraverso l’utilizzo di supporti informatici</w:t>
      </w:r>
      <w:r w:rsidR="008A0378">
        <w:rPr>
          <w:rFonts w:ascii="Garamond" w:hAnsi="Garamond"/>
        </w:rPr>
        <w:t>.</w:t>
      </w:r>
    </w:p>
    <w:p w14:paraId="0C0323EB" w14:textId="77777777"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14:paraId="6F859495" w14:textId="77777777"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14:paraId="72A20A64" w14:textId="77777777" w:rsidR="00C27B23" w:rsidRDefault="00C27B23">
      <w:pPr>
        <w:spacing w:line="360" w:lineRule="auto"/>
        <w:rPr>
          <w:rFonts w:ascii="Garamond" w:hAnsi="Garamond"/>
          <w:b/>
          <w:u w:val="single"/>
        </w:rPr>
      </w:pPr>
    </w:p>
    <w:p w14:paraId="4D759EAE" w14:textId="77777777" w:rsidR="008A0378" w:rsidRPr="009C6FAC" w:rsidRDefault="008A0378">
      <w:pPr>
        <w:spacing w:line="360" w:lineRule="auto"/>
        <w:rPr>
          <w:rFonts w:ascii="Garamond" w:hAnsi="Garamond"/>
          <w:b/>
          <w:u w:val="single"/>
        </w:rPr>
      </w:pPr>
    </w:p>
    <w:p w14:paraId="345558E5" w14:textId="4B8C380D"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14:paraId="5D4F368B" w14:textId="42EC5AF2" w:rsidR="009F1417" w:rsidRPr="009F1417" w:rsidRDefault="009F1417">
      <w:pPr>
        <w:spacing w:line="360" w:lineRule="auto"/>
        <w:rPr>
          <w:rFonts w:ascii="Garamond" w:hAnsi="Garamond"/>
          <w:bCs/>
          <w:iCs/>
        </w:rPr>
      </w:pPr>
    </w:p>
    <w:p w14:paraId="0069D7B3" w14:textId="7784A313" w:rsidR="009F1417" w:rsidRPr="009F1417" w:rsidRDefault="009F1417">
      <w:pPr>
        <w:spacing w:line="360" w:lineRule="auto"/>
        <w:rPr>
          <w:rFonts w:ascii="Garamond" w:hAnsi="Garamond"/>
          <w:bCs/>
          <w:iCs/>
        </w:rPr>
      </w:pPr>
    </w:p>
    <w:p w14:paraId="367100D2" w14:textId="7D641E0D" w:rsidR="009F1417" w:rsidRPr="009F1417" w:rsidRDefault="009F1417">
      <w:pPr>
        <w:spacing w:line="360" w:lineRule="auto"/>
        <w:rPr>
          <w:rFonts w:ascii="Garamond" w:hAnsi="Garamond"/>
          <w:bCs/>
          <w:iCs/>
        </w:rPr>
      </w:pPr>
      <w:r w:rsidRPr="009F1417">
        <w:rPr>
          <w:rFonts w:ascii="Garamond" w:hAnsi="Garamond"/>
          <w:bCs/>
          <w:iCs/>
        </w:rPr>
        <w:t>L’OdV</w:t>
      </w:r>
      <w:r w:rsidR="008E5A1B">
        <w:rPr>
          <w:rFonts w:ascii="Garamond" w:hAnsi="Garamond"/>
          <w:bCs/>
          <w:iCs/>
        </w:rPr>
        <w:t>, 21 luglio 2020</w:t>
      </w:r>
    </w:p>
    <w:p w14:paraId="782E87DA" w14:textId="406898A3" w:rsidR="009F1417" w:rsidRDefault="009F1417">
      <w:pPr>
        <w:spacing w:line="360" w:lineRule="auto"/>
        <w:rPr>
          <w:rFonts w:ascii="Garamond" w:hAnsi="Garamond"/>
          <w:bCs/>
          <w:iCs/>
        </w:rPr>
      </w:pPr>
      <w:r w:rsidRPr="009F1417">
        <w:rPr>
          <w:rFonts w:ascii="Garamond" w:hAnsi="Garamond"/>
          <w:bCs/>
          <w:iCs/>
        </w:rPr>
        <w:t>Avv.to Mario Ippolito, Presidente</w:t>
      </w:r>
    </w:p>
    <w:p w14:paraId="07B47CF6" w14:textId="43A3BA51" w:rsidR="00276FE6" w:rsidRPr="009F1417" w:rsidRDefault="00276FE6">
      <w:pPr>
        <w:spacing w:line="360" w:lineRule="auto"/>
        <w:rPr>
          <w:rFonts w:ascii="Garamond" w:hAnsi="Garamond"/>
          <w:bCs/>
          <w:iCs/>
        </w:rPr>
      </w:pPr>
      <w:r>
        <w:rPr>
          <w:rFonts w:ascii="Garamond" w:hAnsi="Garamond"/>
          <w:bCs/>
          <w:iCs/>
        </w:rPr>
        <w:t>_______________________________</w:t>
      </w:r>
    </w:p>
    <w:p w14:paraId="225EC1F0" w14:textId="7B2F7D21" w:rsidR="009F1417" w:rsidRDefault="009F1417">
      <w:pPr>
        <w:spacing w:line="360" w:lineRule="auto"/>
        <w:rPr>
          <w:rFonts w:ascii="Garamond" w:hAnsi="Garamond"/>
          <w:bCs/>
          <w:iCs/>
        </w:rPr>
      </w:pPr>
      <w:r w:rsidRPr="009F1417">
        <w:rPr>
          <w:rFonts w:ascii="Garamond" w:hAnsi="Garamond"/>
          <w:bCs/>
          <w:iCs/>
        </w:rPr>
        <w:t>Dott.ssa Manuela Sodini, componente</w:t>
      </w:r>
    </w:p>
    <w:p w14:paraId="67E054AB" w14:textId="075D3F62" w:rsidR="00276FE6" w:rsidRPr="009F1417" w:rsidRDefault="00276FE6">
      <w:pPr>
        <w:spacing w:line="360" w:lineRule="auto"/>
        <w:rPr>
          <w:rFonts w:ascii="Garamond" w:hAnsi="Garamond"/>
          <w:bCs/>
          <w:iCs/>
        </w:rPr>
      </w:pPr>
      <w:r>
        <w:rPr>
          <w:rFonts w:ascii="Garamond" w:hAnsi="Garamond"/>
          <w:bCs/>
          <w:iCs/>
        </w:rPr>
        <w:t>_____________________________</w:t>
      </w:r>
    </w:p>
    <w:p w14:paraId="42258052" w14:textId="1F5546AE" w:rsidR="009F1417" w:rsidRDefault="009F1417">
      <w:pPr>
        <w:spacing w:line="360" w:lineRule="auto"/>
        <w:rPr>
          <w:rFonts w:ascii="Garamond" w:hAnsi="Garamond"/>
          <w:bCs/>
          <w:iCs/>
        </w:rPr>
      </w:pPr>
      <w:r w:rsidRPr="009F1417">
        <w:rPr>
          <w:rFonts w:ascii="Garamond" w:hAnsi="Garamond"/>
          <w:bCs/>
          <w:iCs/>
        </w:rPr>
        <w:t>Dott. Davide Stevanin, Componente</w:t>
      </w:r>
    </w:p>
    <w:p w14:paraId="25853DE8" w14:textId="14896C42" w:rsidR="00276FE6" w:rsidRPr="009F1417" w:rsidRDefault="00276FE6">
      <w:pPr>
        <w:spacing w:line="360" w:lineRule="auto"/>
        <w:rPr>
          <w:rFonts w:ascii="Garamond" w:hAnsi="Garamond"/>
          <w:bCs/>
          <w:iCs/>
        </w:rPr>
      </w:pPr>
      <w:r>
        <w:rPr>
          <w:rFonts w:ascii="Garamond" w:hAnsi="Garamond"/>
          <w:bCs/>
          <w:iCs/>
        </w:rPr>
        <w:t>________________________________</w:t>
      </w:r>
    </w:p>
    <w:sectPr w:rsidR="00276FE6" w:rsidRPr="009F14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7F277" w14:textId="77777777" w:rsidR="00735D0D" w:rsidRDefault="00735D0D">
      <w:pPr>
        <w:spacing w:after="0" w:line="240" w:lineRule="auto"/>
      </w:pPr>
      <w:r>
        <w:separator/>
      </w:r>
    </w:p>
  </w:endnote>
  <w:endnote w:type="continuationSeparator" w:id="0">
    <w:p w14:paraId="19B385F6" w14:textId="77777777" w:rsidR="00735D0D" w:rsidRDefault="00735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9D636" w14:textId="77777777" w:rsidR="00C32BE7" w:rsidRDefault="00C32B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3C6D6" w14:textId="77777777" w:rsidR="00C32BE7" w:rsidRDefault="00C32BE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CF285" w14:textId="77777777" w:rsidR="00C32BE7" w:rsidRDefault="00C32B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DD17D" w14:textId="77777777" w:rsidR="00735D0D" w:rsidRDefault="00735D0D">
      <w:pPr>
        <w:spacing w:after="0" w:line="240" w:lineRule="auto"/>
      </w:pPr>
      <w:r>
        <w:separator/>
      </w:r>
    </w:p>
  </w:footnote>
  <w:footnote w:type="continuationSeparator" w:id="0">
    <w:p w14:paraId="1481AD28" w14:textId="77777777" w:rsidR="00735D0D" w:rsidRDefault="00735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EE72F" w14:textId="77777777" w:rsidR="00C32BE7" w:rsidRDefault="00C32B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BABDE" w14:textId="77777777" w:rsidR="00C27B23" w:rsidRPr="006E496C" w:rsidRDefault="0048249A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>delibera</w:t>
    </w:r>
    <w:r w:rsidR="004833D5">
      <w:rPr>
        <w:rFonts w:ascii="Garamond" w:hAnsi="Garamond" w:cs="Times New Roman"/>
        <w:b/>
      </w:rPr>
      <w:t xml:space="preserve"> ANAC</w:t>
    </w:r>
    <w:r w:rsidRPr="006E496C">
      <w:rPr>
        <w:rFonts w:ascii="Garamond" w:hAnsi="Garamond" w:cs="Times New Roman"/>
        <w:b/>
      </w:rPr>
      <w:t xml:space="preserve"> n. </w:t>
    </w:r>
    <w:r w:rsidR="00C32BE7">
      <w:rPr>
        <w:rFonts w:ascii="Garamond" w:hAnsi="Garamond" w:cs="Times New Roman"/>
        <w:b/>
      </w:rPr>
      <w:t>213</w:t>
    </w:r>
    <w:r w:rsidRPr="006E496C">
      <w:rPr>
        <w:rFonts w:ascii="Garamond" w:hAnsi="Garamond" w:cs="Times New Roman"/>
        <w:b/>
      </w:rPr>
      <w:t>/</w:t>
    </w:r>
    <w:r w:rsidR="009C05D1">
      <w:rPr>
        <w:rFonts w:ascii="Garamond" w:hAnsi="Garamond" w:cs="Times New Roman"/>
        <w:b/>
      </w:rPr>
      <w:t>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56AF9" w14:textId="77777777" w:rsidR="00C32BE7" w:rsidRDefault="00C32B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16468A"/>
    <w:rsid w:val="0024134D"/>
    <w:rsid w:val="00276FE6"/>
    <w:rsid w:val="002C572E"/>
    <w:rsid w:val="003E1CF5"/>
    <w:rsid w:val="0048249A"/>
    <w:rsid w:val="004833D5"/>
    <w:rsid w:val="004F18CD"/>
    <w:rsid w:val="0060106A"/>
    <w:rsid w:val="006D10CC"/>
    <w:rsid w:val="006E496C"/>
    <w:rsid w:val="007052EA"/>
    <w:rsid w:val="00713BFD"/>
    <w:rsid w:val="00735D0D"/>
    <w:rsid w:val="007A107C"/>
    <w:rsid w:val="00837860"/>
    <w:rsid w:val="00861FE1"/>
    <w:rsid w:val="008A0378"/>
    <w:rsid w:val="008E5A1B"/>
    <w:rsid w:val="00955140"/>
    <w:rsid w:val="009A5646"/>
    <w:rsid w:val="009C05D1"/>
    <w:rsid w:val="009C6FAC"/>
    <w:rsid w:val="009F1417"/>
    <w:rsid w:val="00A52DF7"/>
    <w:rsid w:val="00AF790D"/>
    <w:rsid w:val="00C21DE8"/>
    <w:rsid w:val="00C27B23"/>
    <w:rsid w:val="00C32BE7"/>
    <w:rsid w:val="00D27496"/>
    <w:rsid w:val="00ED510A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31C8F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Franco</cp:lastModifiedBy>
  <cp:revision>6</cp:revision>
  <cp:lastPrinted>2020-07-10T10:23:00Z</cp:lastPrinted>
  <dcterms:created xsi:type="dcterms:W3CDTF">2020-07-08T08:14:00Z</dcterms:created>
  <dcterms:modified xsi:type="dcterms:W3CDTF">2020-07-22T12:10:00Z</dcterms:modified>
</cp:coreProperties>
</file>