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2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6521"/>
        <w:gridCol w:w="2227"/>
        <w:gridCol w:w="1490"/>
        <w:gridCol w:w="891"/>
        <w:gridCol w:w="1012"/>
      </w:tblGrid>
      <w:tr w:rsidR="00DB7C44" w:rsidRPr="00DB7C44" w14:paraId="7E59F654" w14:textId="77777777" w:rsidTr="00DB7C44">
        <w:trPr>
          <w:trHeight w:val="557"/>
          <w:tblHeader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</w:tcPr>
          <w:p w14:paraId="4CA8E434" w14:textId="77777777" w:rsidR="00DB7C44" w:rsidRPr="00DB7C44" w:rsidRDefault="00DB7C44" w:rsidP="00DB7C44">
            <w:pPr>
              <w:kinsoku w:val="0"/>
              <w:overflowPunct w:val="0"/>
              <w:autoSpaceDE w:val="0"/>
              <w:autoSpaceDN w:val="0"/>
              <w:spacing w:before="120" w:after="0" w:line="240" w:lineRule="auto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it-IT"/>
              </w:rPr>
            </w:pPr>
            <w:r w:rsidRPr="00DB7C4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eastAsia="it-IT"/>
              </w:rPr>
              <w:t>Avvisi relativi ai profili ricercati ed esiti - Anno 2019</w:t>
            </w:r>
          </w:p>
          <w:p w14:paraId="064774D6" w14:textId="1CE34029" w:rsidR="00DB7C44" w:rsidRPr="00DB7C44" w:rsidRDefault="00DB7C44" w:rsidP="00DB7C44">
            <w:pPr>
              <w:kinsoku w:val="0"/>
              <w:overflowPunct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</w:pPr>
            <w:r w:rsidRPr="00DB7C4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Aggiornato al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 xml:space="preserve"> </w:t>
            </w:r>
            <w:r w:rsidR="00D20D6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02/0</w:t>
            </w:r>
            <w:r w:rsidR="00BD2E40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1</w:t>
            </w:r>
            <w:r w:rsidR="00D20D64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/20</w:t>
            </w:r>
            <w:r w:rsidR="00BD2E40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  <w:lang w:eastAsia="it-IT"/>
              </w:rPr>
              <w:t>20</w:t>
            </w:r>
          </w:p>
        </w:tc>
      </w:tr>
      <w:tr w:rsidR="00872FFC" w:rsidRPr="002A5B73" w14:paraId="3329C82B" w14:textId="77777777" w:rsidTr="00432D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8327166" w14:textId="3F49F857" w:rsidR="00872FFC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235574E" w14:textId="13C9088F" w:rsidR="00872FFC" w:rsidRPr="00DD73CB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36331EA" w14:textId="225A1F75" w:rsidR="00872FFC" w:rsidRPr="00DD73CB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5F7EAB08" w14:textId="7675863F" w:rsidR="00872FFC" w:rsidRPr="002A5B73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974479F" w14:textId="15AC0850" w:rsidR="00872FFC" w:rsidRPr="002A5B73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CEC5FF4" w14:textId="03C7AE6C" w:rsidR="00872FFC" w:rsidRPr="00DD73CB" w:rsidRDefault="00872FFC" w:rsidP="00872FFC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D20D64" w:rsidRPr="002A5B73" w14:paraId="6E33BC3A" w14:textId="77777777" w:rsidTr="0021150E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7B233" w14:textId="77777777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Business Development </w:t>
            </w:r>
          </w:p>
          <w:p w14:paraId="26AC4BCF" w14:textId="77777777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----</w:t>
            </w:r>
          </w:p>
          <w:p w14:paraId="5858DB97" w14:textId="3AE512A6" w:rsidR="00D20D64" w:rsidRDefault="00D20D64" w:rsidP="00D20D64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i/>
                <w:color w:val="000000" w:themeColor="text1"/>
                <w:spacing w:val="-1"/>
              </w:rPr>
              <w:t>Stage</w:t>
            </w:r>
          </w:p>
          <w:p w14:paraId="1A8DC153" w14:textId="77777777" w:rsidR="00D20D64" w:rsidRDefault="00D20D64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27DE168" w14:textId="77777777" w:rsidR="00D20D64" w:rsidRDefault="00D20D64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CF76331" w14:textId="77777777" w:rsidR="00D20D64" w:rsidRDefault="00D20D64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15C0940" w14:textId="223D1911" w:rsidR="00D20D64" w:rsidRPr="00D53FCC" w:rsidRDefault="00D20D64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1E3A4" w14:textId="77777777" w:rsidR="00D20D64" w:rsidRDefault="00D20D64" w:rsidP="00D20D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3597014E" w14:textId="77777777" w:rsidR="00D20D64" w:rsidRDefault="00D20D64" w:rsidP="00D20D6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Supporto ai Responsabili nello svolgimento delle attività di selezione di nuovi investimenti immobiliari e di commercializzazione degli immobili in gestione</w:t>
            </w:r>
          </w:p>
          <w:p w14:paraId="7D19CCB9" w14:textId="77777777" w:rsidR="00D20D64" w:rsidRDefault="00D20D64" w:rsidP="00D20D64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CFC8AB" w14:textId="77777777" w:rsidR="00D20D64" w:rsidRDefault="00D20D64" w:rsidP="00D20D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7B5244E0" w14:textId="77777777" w:rsidR="00D20D64" w:rsidRDefault="00D20D64" w:rsidP="00D20D64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basilare delle attività di analisi economica sulla redditività attuale e potenziale degli immobili.</w:t>
            </w:r>
          </w:p>
          <w:p w14:paraId="1E292FC7" w14:textId="77777777" w:rsidR="00D20D64" w:rsidRDefault="00D20D64" w:rsidP="00D20D64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basilare delle attività tecniche ed amministrative di gestione e valorizzazione di patrimoni immobiliari.</w:t>
            </w:r>
          </w:p>
          <w:p w14:paraId="2D1A9613" w14:textId="77777777" w:rsidR="00D20D64" w:rsidRDefault="00D20D64" w:rsidP="00D20D64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Ottima conoscenza dei software Office, in particolare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excel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 power point.</w:t>
            </w:r>
          </w:p>
          <w:p w14:paraId="6FFC13E4" w14:textId="77777777" w:rsidR="00D20D64" w:rsidRDefault="00D20D64" w:rsidP="00D20D64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940C7D" w14:textId="77777777" w:rsidR="00D20D64" w:rsidRDefault="00D20D64" w:rsidP="00D20D64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2EAFD839" w14:textId="77777777" w:rsidR="00D20D64" w:rsidRDefault="00D20D64" w:rsidP="00D20D64">
            <w:pPr>
              <w:pStyle w:val="Default"/>
              <w:numPr>
                <w:ilvl w:val="0"/>
                <w:numId w:val="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urbanistica economia o equivalenti, votazione richiesta non inferiore 105/110; </w:t>
            </w:r>
          </w:p>
          <w:p w14:paraId="2B06E11E" w14:textId="77777777" w:rsidR="00D20D64" w:rsidRDefault="00D20D64" w:rsidP="00D20D64">
            <w:pPr>
              <w:pStyle w:val="Default"/>
              <w:numPr>
                <w:ilvl w:val="0"/>
                <w:numId w:val="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 estate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41F710A4" w14:textId="77777777" w:rsidR="00D20D64" w:rsidRDefault="00D20D64" w:rsidP="00D20D64">
            <w:pPr>
              <w:pStyle w:val="Default"/>
              <w:numPr>
                <w:ilvl w:val="0"/>
                <w:numId w:val="8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È richiesta una buona conoscenza della lingua inglese (liv. B2).</w:t>
            </w:r>
          </w:p>
          <w:p w14:paraId="3E464E20" w14:textId="77777777" w:rsidR="00D20D64" w:rsidRDefault="00D20D64" w:rsidP="00D20D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006B4" w14:textId="77777777" w:rsidR="00D20D64" w:rsidRDefault="00D20D64" w:rsidP="00D20D6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sede di lavoro è Roma.</w:t>
            </w:r>
          </w:p>
          <w:p w14:paraId="0F7E0282" w14:textId="77777777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 stage è previsto per il tempo di 6 mesi. È previsto il riconoscimento del buono pasto per ogni giorno di presenza e un rimborso spese di euro 1.200,00/mese.</w:t>
            </w:r>
          </w:p>
          <w:p w14:paraId="7032E3E7" w14:textId="77777777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E1B56" w14:textId="3A5E91B0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 Società si riserva al termine del periodo di stage di proporre un contratto di lavoro a tempo indeterminato.</w:t>
            </w:r>
          </w:p>
          <w:p w14:paraId="5907E3EE" w14:textId="1EBFF6E2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EF246" w14:textId="4C514DC8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1D024" w14:textId="77777777" w:rsidR="00D20D64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B8EE6" w14:textId="77777777" w:rsidR="00D20D64" w:rsidRPr="004D5A96" w:rsidRDefault="00D20D64" w:rsidP="00432D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605AB" w14:textId="1324BCF5" w:rsidR="00D20D64" w:rsidRPr="000B34ED" w:rsidRDefault="00D20D64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02/09/2019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42B1E" w14:textId="51CECAB8" w:rsidR="00D20D64" w:rsidRPr="000B34ED" w:rsidRDefault="00D20D64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15/09/2019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6E800" w14:textId="0543C6AB" w:rsidR="00D20D64" w:rsidRPr="000B34ED" w:rsidRDefault="00D20D64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A0CE6" w14:textId="77777777" w:rsidR="00D20D64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467301"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1+1</w:t>
            </w:r>
          </w:p>
          <w:p w14:paraId="27BF3A7E" w14:textId="58196F1D" w:rsidR="00467301" w:rsidRPr="00DD73CB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67301"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zione chiusa</w:t>
            </w:r>
          </w:p>
        </w:tc>
      </w:tr>
      <w:tr w:rsidR="00D20D64" w:rsidRPr="002A5B73" w14:paraId="386341D4" w14:textId="77777777" w:rsidTr="00D20D64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81F0544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919F911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474C237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E4B84EE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2378D35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830EF8F" w14:textId="77777777" w:rsidR="00D20D64" w:rsidRPr="002A5B73" w:rsidRDefault="00D20D64" w:rsidP="00D20D64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432D1B" w:rsidRPr="002A5B73" w14:paraId="68AB39CA" w14:textId="77777777" w:rsidTr="0021150E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9DED3" w14:textId="726944D5" w:rsidR="00432D1B" w:rsidRPr="00D53FCC" w:rsidRDefault="00432D1B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53FCC">
              <w:rPr>
                <w:rFonts w:eastAsia="Times New Roman" w:cstheme="minorHAnsi"/>
                <w:b/>
                <w:bCs/>
                <w:sz w:val="20"/>
                <w:szCs w:val="20"/>
              </w:rPr>
              <w:t>Funzione Affari legali e societari</w:t>
            </w:r>
          </w:p>
          <w:p w14:paraId="146F8736" w14:textId="77777777" w:rsidR="00432D1B" w:rsidRPr="00D53FCC" w:rsidRDefault="00432D1B" w:rsidP="00432D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3FCC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64F0D9C2" w14:textId="0B307041" w:rsidR="00432D1B" w:rsidRPr="0081716A" w:rsidRDefault="0081716A" w:rsidP="00432D1B">
            <w:pPr>
              <w:spacing w:after="0"/>
              <w:jc w:val="center"/>
              <w:rPr>
                <w:rFonts w:ascii="Calibri" w:hAnsi="Calibri"/>
                <w:bCs/>
                <w:i/>
                <w:color w:val="000000" w:themeColor="text1"/>
                <w:spacing w:val="-1"/>
              </w:rPr>
            </w:pPr>
            <w:r w:rsidRPr="0081716A">
              <w:rPr>
                <w:rFonts w:ascii="Calibri" w:hAnsi="Calibri"/>
                <w:bCs/>
                <w:i/>
                <w:color w:val="000000" w:themeColor="text1"/>
                <w:spacing w:val="-1"/>
              </w:rPr>
              <w:t>Re</w:t>
            </w:r>
            <w:r>
              <w:rPr>
                <w:rFonts w:ascii="Calibri" w:hAnsi="Calibri"/>
                <w:bCs/>
                <w:i/>
                <w:color w:val="000000" w:themeColor="text1"/>
                <w:spacing w:val="-1"/>
              </w:rPr>
              <w:t>sponsabile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C90E0" w14:textId="77777777" w:rsidR="00432D1B" w:rsidRPr="00467301" w:rsidRDefault="00432D1B" w:rsidP="00432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Scopo della Posizione </w:t>
            </w:r>
          </w:p>
          <w:p w14:paraId="6D5EA256" w14:textId="172F1E05" w:rsidR="00432D1B" w:rsidRPr="00467301" w:rsidRDefault="00432D1B" w:rsidP="00432D1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Curare le tematiche legali e gli adempimenti connessi alle attività di segreteria societaria.</w:t>
            </w:r>
          </w:p>
          <w:p w14:paraId="6286A996" w14:textId="77777777" w:rsidR="00432D1B" w:rsidRPr="00467301" w:rsidRDefault="00432D1B" w:rsidP="00432D1B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324D281" w14:textId="77777777" w:rsidR="00432D1B" w:rsidRPr="00467301" w:rsidRDefault="00432D1B" w:rsidP="00432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Principali Competenze </w:t>
            </w:r>
          </w:p>
          <w:p w14:paraId="1019635E" w14:textId="3B142491" w:rsidR="00432D1B" w:rsidRPr="00467301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Supporto in tutti i temi di natura legale concernenti:</w:t>
            </w:r>
          </w:p>
          <w:p w14:paraId="3905B7A2" w14:textId="2B74D823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 xml:space="preserve">- la Società (contratti, adempimenti, </w:t>
            </w:r>
            <w:proofErr w:type="gramStart"/>
            <w:r w:rsidRPr="00467301">
              <w:rPr>
                <w:sz w:val="18"/>
                <w:szCs w:val="18"/>
              </w:rPr>
              <w:t>etc..</w:t>
            </w:r>
            <w:proofErr w:type="gramEnd"/>
            <w:r w:rsidRPr="00467301">
              <w:rPr>
                <w:sz w:val="18"/>
                <w:szCs w:val="18"/>
              </w:rPr>
              <w:t xml:space="preserve">)  sotto il profilo della normativa relativa al risparmio gestito e delle altre norme applicabili alla SGR (normativa pubblica, approvvigionamenti, </w:t>
            </w:r>
            <w:proofErr w:type="gramStart"/>
            <w:r w:rsidRPr="00467301">
              <w:rPr>
                <w:sz w:val="18"/>
                <w:szCs w:val="18"/>
              </w:rPr>
              <w:t>etc..</w:t>
            </w:r>
            <w:proofErr w:type="gramEnd"/>
            <w:r w:rsidRPr="00467301">
              <w:rPr>
                <w:sz w:val="18"/>
                <w:szCs w:val="18"/>
              </w:rPr>
              <w:t>)</w:t>
            </w:r>
          </w:p>
          <w:p w14:paraId="2B629B51" w14:textId="77777777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- gli aspetti regolamentari e amministrativi connessi alla gestione dei fondi, ivi incluse operazioni di istituzione e operazioni straordinarie</w:t>
            </w:r>
          </w:p>
          <w:p w14:paraId="550551DC" w14:textId="77777777" w:rsidR="00467301" w:rsidRPr="00467301" w:rsidRDefault="00432D1B" w:rsidP="00467301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 xml:space="preserve">- rapporti con la vigilanza e gli enti di controllo, nonché gli obblighi di comunicazione verso gli enti vigilanti e la </w:t>
            </w:r>
            <w:proofErr w:type="gramStart"/>
            <w:r w:rsidRPr="00467301">
              <w:rPr>
                <w:sz w:val="18"/>
                <w:szCs w:val="18"/>
              </w:rPr>
              <w:t>corte dei conti</w:t>
            </w:r>
            <w:proofErr w:type="gramEnd"/>
          </w:p>
          <w:p w14:paraId="4F363D9C" w14:textId="38C7689E" w:rsidR="00432D1B" w:rsidRPr="00467301" w:rsidRDefault="00432D1B" w:rsidP="00467301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Cura delle attività e degli adempimenti inerenti alla segreteria societaria, con particolare riferimento a quanto attiene a:</w:t>
            </w:r>
          </w:p>
          <w:p w14:paraId="6EE65A71" w14:textId="77777777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- svolgimento delle attività degli organi societari, partecipanti ai fondi incluse le relative assemblee e comitati;</w:t>
            </w:r>
          </w:p>
          <w:p w14:paraId="162899EA" w14:textId="1C6BC9AB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- coordinamento delle funzioni aziendali nella predisposizione della documentazione relativa agli argomenti sottoposti all’esame dei competenti organi;</w:t>
            </w:r>
          </w:p>
          <w:p w14:paraId="2EA55909" w14:textId="77777777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- verbalizzazione delle riunioni degli organi sociali e dei comitati della SGR, degli organi e dei comitati dei Fondi</w:t>
            </w:r>
          </w:p>
          <w:p w14:paraId="3B706700" w14:textId="4822444E" w:rsidR="00432D1B" w:rsidRPr="00467301" w:rsidRDefault="00432D1B" w:rsidP="0046730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eastAsia="it-IT"/>
              </w:rPr>
            </w:pPr>
            <w:r w:rsidRPr="00467301">
              <w:rPr>
                <w:sz w:val="18"/>
                <w:szCs w:val="18"/>
              </w:rPr>
              <w:t>- gestione dei libri sociali, ad esclusione di quelli contabili.</w:t>
            </w:r>
          </w:p>
          <w:p w14:paraId="295E7071" w14:textId="4803235C" w:rsidR="00432D1B" w:rsidRPr="00467301" w:rsidRDefault="00432D1B" w:rsidP="00432D1B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eastAsia="it-IT"/>
              </w:rPr>
            </w:pPr>
            <w:r w:rsidRPr="0046730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eastAsia="it-IT"/>
              </w:rPr>
              <w:t>Gestione delle relazioni con potenziali investitori italiani ed esteri e controparti di nuovi fondi da sviluppare</w:t>
            </w:r>
          </w:p>
          <w:p w14:paraId="0E0E5484" w14:textId="270C6EC7" w:rsidR="00432D1B" w:rsidRPr="00467301" w:rsidRDefault="00432D1B" w:rsidP="00432D1B">
            <w:pPr>
              <w:pStyle w:val="Default"/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Quale esperienza accessoria sarà considerata l’eventuale conoscenza degli aspetti civilistici e amministrativi (es. contrattualistica, appalti, contratti di servizio) relativi agli immobili dei fondi gestiti e oggetto di possibile investimento;</w:t>
            </w:r>
          </w:p>
          <w:p w14:paraId="237BCFEA" w14:textId="556E33E4" w:rsidR="00432D1B" w:rsidRPr="00467301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b/>
                <w:sz w:val="18"/>
                <w:szCs w:val="18"/>
              </w:rPr>
              <w:t>Requisiti</w:t>
            </w:r>
          </w:p>
          <w:p w14:paraId="6B4EB8E3" w14:textId="1250926B" w:rsidR="00432D1B" w:rsidRPr="00467301" w:rsidRDefault="00432D1B" w:rsidP="00432D1B">
            <w:pPr>
              <w:pStyle w:val="Defaul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Aver maturato almeno 10 anni di esperienza nella posizione o in primari studi legali</w:t>
            </w:r>
          </w:p>
          <w:p w14:paraId="47BBC2FE" w14:textId="565739BC" w:rsidR="00432D1B" w:rsidRPr="00467301" w:rsidRDefault="00432D1B" w:rsidP="00432D1B">
            <w:pPr>
              <w:pStyle w:val="Default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>Laurea magistrale in Giurisprudenza</w:t>
            </w:r>
          </w:p>
          <w:p w14:paraId="7A51A73F" w14:textId="77777777" w:rsidR="00432D1B" w:rsidRPr="00467301" w:rsidRDefault="00432D1B" w:rsidP="00432D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it-IT"/>
              </w:rPr>
            </w:pPr>
            <w:r w:rsidRPr="00467301">
              <w:rPr>
                <w:sz w:val="18"/>
                <w:szCs w:val="18"/>
              </w:rPr>
              <w:t>Richiesta l’abilitazione come Avvocato</w:t>
            </w:r>
            <w:r w:rsidRPr="0046730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it-IT"/>
              </w:rPr>
              <w:t xml:space="preserve"> </w:t>
            </w:r>
          </w:p>
          <w:p w14:paraId="4C2C0D15" w14:textId="4AFA2B08" w:rsidR="00432D1B" w:rsidRPr="00467301" w:rsidRDefault="00432D1B" w:rsidP="00432D1B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it-IT"/>
              </w:rPr>
            </w:pPr>
            <w:r w:rsidRPr="0046730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it-IT"/>
              </w:rPr>
              <w:t>Conoscenza fluente della lingua inglese;</w:t>
            </w:r>
          </w:p>
          <w:p w14:paraId="5881738C" w14:textId="029C769D" w:rsidR="00432D1B" w:rsidRPr="00467301" w:rsidRDefault="00432D1B" w:rsidP="00432D1B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6730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it-IT"/>
              </w:rPr>
              <w:t xml:space="preserve">Buona conoscenza della suite Microsoft Office </w:t>
            </w:r>
          </w:p>
          <w:p w14:paraId="06DED3E7" w14:textId="7E3820B0" w:rsidR="00432D1B" w:rsidRPr="00467301" w:rsidRDefault="00432D1B" w:rsidP="00467301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467301">
              <w:rPr>
                <w:rFonts w:asciiTheme="minorHAnsi" w:hAnsiTheme="minorHAnsi" w:cstheme="minorHAnsi"/>
                <w:sz w:val="18"/>
                <w:szCs w:val="18"/>
              </w:rPr>
              <w:t>La sede di lavoro è Roma. Inquadramento Dirigente, la retribuzione sarà parametrati in base all’esperienza maturata. Si prevede l’assunzione full time a tempo indeterminato, Il CCNL applicato è quello dei Dirigenti del Commercio.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3F207" w14:textId="024F70CF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07/08/2019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B75B" w14:textId="283D6531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15/09/2019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EFC78" w14:textId="18D48558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1858C" w14:textId="7C9E7D60" w:rsidR="00432D1B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</w:t>
            </w:r>
          </w:p>
          <w:p w14:paraId="32685C57" w14:textId="57CB0532" w:rsidR="00467301" w:rsidRPr="00467301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Selezione chiusa</w:t>
            </w:r>
          </w:p>
        </w:tc>
      </w:tr>
      <w:tr w:rsidR="00432D1B" w:rsidRPr="002A5B73" w14:paraId="4B1C993D" w14:textId="77777777" w:rsidTr="00432D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60BA4A4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7B7FC78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85D8014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6075C1A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3652D4F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B87FDB4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467301" w:rsidRPr="00467301" w14:paraId="02EDC18F" w14:textId="77777777" w:rsidTr="00432D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1522C" w14:textId="50ABB499" w:rsidR="00432D1B" w:rsidRDefault="00432D1B" w:rsidP="00432D1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Funzione </w:t>
            </w:r>
            <w:r w:rsidRPr="004D5A96">
              <w:rPr>
                <w:rFonts w:eastAsia="Times New Roman" w:cstheme="minorHAnsi"/>
                <w:b/>
                <w:bCs/>
                <w:sz w:val="20"/>
                <w:szCs w:val="20"/>
              </w:rPr>
              <w:t>Gestione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Fondo</w:t>
            </w:r>
          </w:p>
          <w:p w14:paraId="743CB471" w14:textId="77777777" w:rsidR="00432D1B" w:rsidRPr="004D5A96" w:rsidRDefault="00432D1B" w:rsidP="00432D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57E33EF2" w14:textId="073F0D0C" w:rsidR="00432D1B" w:rsidRPr="004D5A96" w:rsidRDefault="00432D1B" w:rsidP="00432D1B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Fund manager</w:t>
            </w:r>
          </w:p>
          <w:p w14:paraId="65A69B0A" w14:textId="658C7B90" w:rsidR="00432D1B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7465" w14:textId="54027154" w:rsidR="00432D1B" w:rsidRPr="004D5A96" w:rsidRDefault="00432D1B" w:rsidP="00432D1B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bookmarkStart w:id="0" w:name="_Hlk18331715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Condizione essenziale per la partecipazione alla selezione è l’aver maturato un‘ 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sperienza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>di almeno 6/8 anni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in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SGR nella gestione di fondi immobiliari con </w:t>
            </w:r>
            <w:r w:rsidRPr="0034113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 xml:space="preserve">immobili Core e/o a </w:t>
            </w:r>
            <w:r w:rsidRPr="0006264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>Sviluppo</w:t>
            </w:r>
            <w:r w:rsidR="00D20D64" w:rsidRPr="00062648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  <w:r w:rsidR="00D20D64" w:rsidRPr="0006264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it-IT"/>
              </w:rPr>
              <w:t xml:space="preserve">o in società immobiliari di </w:t>
            </w:r>
            <w:r w:rsidR="00062648" w:rsidRPr="0006264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it-IT"/>
              </w:rPr>
              <w:t>primaria importanza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. In mancanza di detta condizione la candidatura non verrà presa in considerazione.</w:t>
            </w:r>
          </w:p>
          <w:bookmarkEnd w:id="0"/>
          <w:p w14:paraId="15099FDC" w14:textId="77777777" w:rsidR="00432D1B" w:rsidRDefault="00432D1B" w:rsidP="00432D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CCF8A" w14:textId="4155D643" w:rsidR="00432D1B" w:rsidRPr="004D5A96" w:rsidRDefault="00432D1B" w:rsidP="00432D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5372BCEB" w14:textId="019B3072" w:rsidR="00432D1B" w:rsidRPr="004D5A96" w:rsidRDefault="00432D1B" w:rsidP="00432D1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Contribuire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alla </w:t>
            </w:r>
            <w:r w:rsidRPr="004313C0">
              <w:rPr>
                <w:rFonts w:asciiTheme="minorHAnsi" w:hAnsiTheme="minorHAnsi" w:cstheme="minorHAnsi"/>
                <w:i/>
                <w:sz w:val="20"/>
                <w:szCs w:val="20"/>
              </w:rPr>
              <w:t>performance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complessiva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dei fondi e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degli immobili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 lo compongono nel rispetto delle previsioni del </w:t>
            </w:r>
            <w:r w:rsidRPr="005A4FB6">
              <w:rPr>
                <w:rFonts w:asciiTheme="minorHAnsi" w:hAnsiTheme="minorHAnsi" w:cstheme="minorHAnsi"/>
                <w:i/>
                <w:sz w:val="20"/>
                <w:szCs w:val="20"/>
              </w:rPr>
              <w:t>business 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Proporre le strategie di sviluppo e gestione degli immobili in portafoglio.</w:t>
            </w:r>
          </w:p>
          <w:p w14:paraId="73C670C3" w14:textId="77777777" w:rsidR="00432D1B" w:rsidRPr="004D5A96" w:rsidRDefault="00432D1B" w:rsidP="00432D1B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E0F08A" w14:textId="392D81FC" w:rsidR="00432D1B" w:rsidRPr="004D5A96" w:rsidRDefault="00432D1B" w:rsidP="00432D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3E5FD534" w14:textId="7D158836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Gestione tecnica ed amministrativa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i fondi immobiliari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2F45AE1B" w14:textId="17FBBEB5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Supporto nella gestione dei rapporti con gli esperti indipendenti;</w:t>
            </w:r>
          </w:p>
          <w:p w14:paraId="6650D7C9" w14:textId="49572AD3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Buona c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onoscenza delle procedure urbanistiche, edilizie e amministrative;</w:t>
            </w:r>
          </w:p>
          <w:p w14:paraId="4A31E272" w14:textId="57CF0876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Analisi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el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mercato immobiliare, studi di fattibilità tecnico/economici delle operazioni di sviluppo:</w:t>
            </w:r>
          </w:p>
          <w:p w14:paraId="1CB66EC8" w14:textId="77777777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Attività di negoziazione contrattualistica; </w:t>
            </w:r>
          </w:p>
          <w:p w14:paraId="1DC4C234" w14:textId="670E200D" w:rsidR="00432D1B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dei rapporti operativi con soggetti esterni quali fornitori di servizi (es. </w:t>
            </w:r>
            <w:proofErr w:type="spellStart"/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property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 </w:t>
            </w:r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facility management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)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6001FCC5" w14:textId="2FCFD69C" w:rsidR="00432D1B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Relazioni Enti/Amministrazioni pubbliche territoriali e statali; </w:t>
            </w:r>
          </w:p>
          <w:p w14:paraId="5368E2A2" w14:textId="4BA7824E" w:rsidR="00432D1B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Supporto nella predisposizione del business plan dei fondi gestiti;</w:t>
            </w:r>
          </w:p>
          <w:p w14:paraId="474B0D0C" w14:textId="77777777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edazione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della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reportistica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nei confronti degli organi sociali e dei partecipanti.</w:t>
            </w:r>
          </w:p>
          <w:p w14:paraId="25406C63" w14:textId="77777777" w:rsidR="00432D1B" w:rsidRPr="004D5A96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338AE270" w14:textId="77777777" w:rsidR="00432D1B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urbanistica o equivalenti; </w:t>
            </w:r>
          </w:p>
          <w:p w14:paraId="721DBFAC" w14:textId="47AC011A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Buona conoscenza della lingua inglese;</w:t>
            </w:r>
          </w:p>
          <w:p w14:paraId="7A4F1348" w14:textId="3C848D67" w:rsidR="00432D1B" w:rsidRPr="004D5A96" w:rsidRDefault="00432D1B" w:rsidP="00432D1B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estate; </w:t>
            </w:r>
          </w:p>
          <w:p w14:paraId="0DD58AD5" w14:textId="77777777" w:rsidR="00432D1B" w:rsidRPr="004D5A96" w:rsidRDefault="00432D1B" w:rsidP="00432D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4BFE1" w14:textId="77777777" w:rsidR="00432D1B" w:rsidRDefault="00432D1B" w:rsidP="00432D1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L’inquadramento e la retribuzione saranno parametrati in base all’esperienza maturata.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 prevede l’assunzione full time a tempo indeterminato, Il CCNL applicato è quello del Commercio.</w:t>
            </w:r>
          </w:p>
          <w:p w14:paraId="6FDE4C3F" w14:textId="77777777" w:rsidR="00062648" w:rsidRDefault="00062648" w:rsidP="00432D1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FFCAA0" w14:textId="64CFE6F9" w:rsidR="00062648" w:rsidRPr="00062648" w:rsidRDefault="00062648" w:rsidP="00432D1B">
            <w:pPr>
              <w:pStyle w:val="Default"/>
              <w:jc w:val="both"/>
              <w:rPr>
                <w:b/>
                <w:bCs/>
                <w:i/>
                <w:color w:val="FFFFFF" w:themeColor="background1"/>
                <w:spacing w:val="-1"/>
                <w:sz w:val="18"/>
                <w:szCs w:val="18"/>
              </w:rPr>
            </w:pPr>
            <w:r w:rsidRPr="00062648">
              <w:rPr>
                <w:rFonts w:asciiTheme="minorHAnsi" w:hAnsiTheme="minorHAnsi" w:cstheme="minorHAnsi"/>
                <w:i/>
                <w:sz w:val="18"/>
                <w:szCs w:val="18"/>
              </w:rPr>
              <w:t>Profilo aggiornato in data 2 settembre 2019.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93F99" w14:textId="77777777" w:rsidR="000B34ED" w:rsidRP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4B16916C" w14:textId="77777777" w:rsidR="000B34ED" w:rsidRP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17037F61" w14:textId="1236603C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07/08/2019</w:t>
            </w:r>
          </w:p>
          <w:p w14:paraId="6D0D20E8" w14:textId="19C026B5" w:rsidR="000B34ED" w:rsidRP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FE6A2" w14:textId="77777777" w:rsidR="000B34ED" w:rsidRP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4A69A1DE" w14:textId="77777777" w:rsidR="000B34ED" w:rsidRP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318CA568" w14:textId="77777777" w:rsid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63D9D4DA" w14:textId="2F5A2D67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26/08/2019</w:t>
            </w:r>
          </w:p>
          <w:p w14:paraId="19C08460" w14:textId="77777777" w:rsidR="000B34ED" w:rsidRDefault="000B34ED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Prorogato al 15/09/2019</w:t>
            </w:r>
          </w:p>
          <w:p w14:paraId="2BB45ABF" w14:textId="78F3A219" w:rsidR="00062648" w:rsidRPr="00062648" w:rsidRDefault="00062648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A0B9B" w14:textId="4AB70F8E" w:rsidR="00432D1B" w:rsidRPr="000B34ED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5390" w14:textId="77777777" w:rsidR="00460BA7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</w:p>
          <w:p w14:paraId="2A9D75CD" w14:textId="71BA544F" w:rsidR="00460BA7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</w:t>
            </w:r>
          </w:p>
          <w:p w14:paraId="396C1852" w14:textId="75BD1422" w:rsidR="00432D1B" w:rsidRPr="00467301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Selezione chiusa</w:t>
            </w:r>
          </w:p>
        </w:tc>
      </w:tr>
      <w:tr w:rsidR="00432D1B" w:rsidRPr="002A5B73" w14:paraId="4648689B" w14:textId="77777777" w:rsidTr="00432D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E77719B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74E2FAE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D882777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B5EC072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D09A271" w14:textId="77777777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5A99867" w14:textId="77777777" w:rsidR="00432D1B" w:rsidRPr="00467301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i/>
                <w:iCs/>
                <w:color w:val="FFFFFF" w:themeColor="background1"/>
                <w:spacing w:val="-1"/>
                <w:sz w:val="22"/>
                <w:szCs w:val="22"/>
              </w:rPr>
            </w:pPr>
            <w:r w:rsidRPr="00467301">
              <w:rPr>
                <w:rFonts w:ascii="Calibri" w:hAnsi="Calibri"/>
                <w:i/>
                <w:iCs/>
                <w:color w:val="FFFFFF" w:themeColor="background1"/>
                <w:spacing w:val="-1"/>
                <w:sz w:val="22"/>
                <w:szCs w:val="22"/>
              </w:rPr>
              <w:t>Numero risorse assunte</w:t>
            </w:r>
          </w:p>
        </w:tc>
      </w:tr>
      <w:tr w:rsidR="000B34ED" w:rsidRPr="002A5B73" w14:paraId="42118232" w14:textId="77777777" w:rsidTr="00432D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313D5" w14:textId="638E9852" w:rsidR="000B34ED" w:rsidRPr="004D5A96" w:rsidRDefault="000B34ED" w:rsidP="000B34E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Funzione </w:t>
            </w:r>
            <w:r w:rsidRPr="004D5A96">
              <w:rPr>
                <w:rFonts w:eastAsia="Times New Roman" w:cstheme="minorHAnsi"/>
                <w:b/>
                <w:bCs/>
                <w:sz w:val="20"/>
                <w:szCs w:val="20"/>
              </w:rPr>
              <w:t>Gestione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4D5A96">
              <w:rPr>
                <w:rFonts w:eastAsia="Times New Roman" w:cstheme="minorHAnsi"/>
                <w:b/>
                <w:bCs/>
                <w:sz w:val="20"/>
                <w:szCs w:val="20"/>
              </w:rPr>
              <w:t>fond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</w:t>
            </w:r>
          </w:p>
          <w:p w14:paraId="175CB403" w14:textId="77777777" w:rsidR="000B34ED" w:rsidRPr="004D5A96" w:rsidRDefault="000B34ED" w:rsidP="000B34ED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5A72A490" w14:textId="4AE22A23" w:rsidR="000B34ED" w:rsidRPr="004D5A96" w:rsidRDefault="000B34ED" w:rsidP="000B34ED">
            <w:pPr>
              <w:pStyle w:val="TableParagraph"/>
              <w:kinsoku w:val="0"/>
              <w:overflowPunct w:val="0"/>
              <w:spacing w:line="253" w:lineRule="auto"/>
              <w:ind w:right="13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>Assistant Fund manager</w:t>
            </w:r>
          </w:p>
          <w:p w14:paraId="4F1A433E" w14:textId="77777777" w:rsidR="000B34ED" w:rsidRPr="00D36B31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02178" w14:textId="5951A3FA" w:rsidR="000B34ED" w:rsidRPr="004D5A96" w:rsidRDefault="000B34ED" w:rsidP="000B34E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Condizione essenziale per la partecipazione alla selezione è l’aver maturato un‘ 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sperienza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>di almeno 3/5 anni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in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SGR nella gestione di fondi immobiliari con </w:t>
            </w:r>
            <w:r w:rsidRPr="0034113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 xml:space="preserve">immobili Core e/o a </w:t>
            </w:r>
            <w:r w:rsidRPr="00062648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it-IT"/>
              </w:rPr>
              <w:t>Sviluppo</w:t>
            </w:r>
            <w:r w:rsidR="00062648" w:rsidRPr="0006264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it-IT"/>
              </w:rPr>
              <w:t xml:space="preserve"> o in società immobiliari di primaria importanza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. In mancanza di detta condizione la candidatura non verrà presa in considerazione.</w:t>
            </w:r>
          </w:p>
          <w:p w14:paraId="1AB0EDC9" w14:textId="77777777" w:rsidR="000B34ED" w:rsidRDefault="000B34ED" w:rsidP="000B34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9EEECC" w14:textId="77777777" w:rsidR="000B34ED" w:rsidRPr="004D5A96" w:rsidRDefault="000B34ED" w:rsidP="000B34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660FBA87" w14:textId="40F80969" w:rsidR="000B34ED" w:rsidRPr="004D5A96" w:rsidRDefault="000B34ED" w:rsidP="000B34E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il coordinamento del </w:t>
            </w:r>
            <w:r w:rsidRPr="005A4FB6">
              <w:rPr>
                <w:rFonts w:asciiTheme="minorHAnsi" w:hAnsiTheme="minorHAnsi" w:cstheme="minorHAnsi"/>
                <w:i/>
                <w:sz w:val="20"/>
                <w:szCs w:val="20"/>
              </w:rPr>
              <w:t>fund manager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contribuire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alla </w:t>
            </w:r>
            <w:r w:rsidRPr="004313C0">
              <w:rPr>
                <w:rFonts w:asciiTheme="minorHAnsi" w:hAnsiTheme="minorHAnsi" w:cstheme="minorHAnsi"/>
                <w:i/>
                <w:sz w:val="20"/>
                <w:szCs w:val="20"/>
              </w:rPr>
              <w:t>performance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complessiva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dei fondi e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degli immobili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che lo compongono nel rispetto delle previsioni del </w:t>
            </w:r>
            <w:r w:rsidRPr="005A4FB6">
              <w:rPr>
                <w:rFonts w:asciiTheme="minorHAnsi" w:hAnsiTheme="minorHAnsi" w:cstheme="minorHAnsi"/>
                <w:i/>
                <w:sz w:val="20"/>
                <w:szCs w:val="20"/>
              </w:rPr>
              <w:t>business 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Supportare il </w:t>
            </w:r>
            <w:r w:rsidRPr="001F3BDC">
              <w:rPr>
                <w:rFonts w:asciiTheme="minorHAnsi" w:hAnsiTheme="minorHAnsi" w:cstheme="minorHAnsi"/>
                <w:i/>
                <w:sz w:val="20"/>
                <w:szCs w:val="20"/>
              </w:rPr>
              <w:t>fund manager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nella proposizione delle strategie di sviluppo e gestione degli immobili in portafoglio.</w:t>
            </w:r>
          </w:p>
          <w:p w14:paraId="3C3BB31E" w14:textId="385D1587" w:rsidR="000B34ED" w:rsidRPr="004D5A96" w:rsidRDefault="000B34ED" w:rsidP="000B34E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5369C7" w14:textId="77777777" w:rsidR="000B34ED" w:rsidRPr="004D5A96" w:rsidRDefault="000B34ED" w:rsidP="000B34E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0DD600" w14:textId="77777777" w:rsidR="000B34ED" w:rsidRPr="004D5A96" w:rsidRDefault="000B34ED" w:rsidP="000B34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027A697A" w14:textId="77777777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Gestione tecnica ed amministrativa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i fondi immobiliari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</w:p>
          <w:p w14:paraId="72B134B7" w14:textId="77777777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Supporto nella gestione dei rapporti con gli esperti indipendenti;</w:t>
            </w:r>
          </w:p>
          <w:p w14:paraId="2D2D0E71" w14:textId="77777777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Buona c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onoscenza delle procedure urbanistiche, edilizie e amministrative;</w:t>
            </w:r>
          </w:p>
          <w:p w14:paraId="348FC378" w14:textId="77777777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Analisi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el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mercato immobiliare, studi di fattibilità tecnico/economici delle operazioni di sviluppo:</w:t>
            </w:r>
          </w:p>
          <w:p w14:paraId="0A4AA8D7" w14:textId="0197A975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Supporto nell’a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ttività di negoziazione contrattualistica; </w:t>
            </w:r>
          </w:p>
          <w:p w14:paraId="6D3BF634" w14:textId="49233752" w:rsidR="000B34ED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Supporto nella g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estione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dei rapporti operativi con soggetti esterni quali fornitori di servizi (es. </w:t>
            </w:r>
            <w:proofErr w:type="spellStart"/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property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 </w:t>
            </w:r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facility management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)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5524A3FE" w14:textId="77777777" w:rsidR="000B34ED" w:rsidRPr="004D5A96" w:rsidRDefault="000B34ED" w:rsidP="000B34ED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79B4272E" w14:textId="77777777" w:rsidR="000B34ED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urbanistica o equivalenti; </w:t>
            </w:r>
          </w:p>
          <w:p w14:paraId="0F4FFCBC" w14:textId="2EAAC34D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Buona conoscenza della lingua inglese;</w:t>
            </w:r>
          </w:p>
          <w:p w14:paraId="0A9F76DE" w14:textId="77777777" w:rsidR="000B34ED" w:rsidRPr="004D5A96" w:rsidRDefault="000B34ED" w:rsidP="000B34ED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estate; </w:t>
            </w:r>
          </w:p>
          <w:p w14:paraId="229FC977" w14:textId="77777777" w:rsidR="000B34ED" w:rsidRPr="004D5A96" w:rsidRDefault="000B34ED" w:rsidP="000B34E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B1B2E" w14:textId="0E5B8537" w:rsidR="000B34ED" w:rsidRDefault="000B34ED" w:rsidP="000B34E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L’inquadramento e la retribuzione saranno parametrati in base all’esperienza maturata.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 prevede l’assunzione full time a tempo indeterminato, Il CCNL applicato è quello del Commercio.</w:t>
            </w:r>
          </w:p>
          <w:p w14:paraId="68124779" w14:textId="77777777" w:rsidR="000B34ED" w:rsidRDefault="000B34ED" w:rsidP="000B34ED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  <w:p w14:paraId="54036C27" w14:textId="77777777" w:rsidR="000B34ED" w:rsidRDefault="000B34ED" w:rsidP="000B34ED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  <w:p w14:paraId="3D926E7A" w14:textId="754CB8A1" w:rsidR="000B34ED" w:rsidRDefault="00062648" w:rsidP="000B34ED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062648">
              <w:rPr>
                <w:rFonts w:asciiTheme="minorHAnsi" w:hAnsiTheme="minorHAnsi" w:cstheme="minorHAnsi"/>
                <w:i/>
                <w:sz w:val="18"/>
                <w:szCs w:val="18"/>
              </w:rPr>
              <w:t>Profilo aggiornato in data 2 settembre 2019.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9E518" w14:textId="77777777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14B6CC52" w14:textId="77777777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43C93058" w14:textId="77777777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07/08/2019</w:t>
            </w:r>
          </w:p>
          <w:p w14:paraId="35A506B4" w14:textId="77DB8D88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F68DE" w14:textId="77777777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5089BFF7" w14:textId="77777777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41C112F4" w14:textId="77777777" w:rsid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2D94B1CB" w14:textId="77777777" w:rsidR="00062648" w:rsidRDefault="00062648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</w:p>
          <w:p w14:paraId="5856C824" w14:textId="1C6D70FF" w:rsidR="000B34ED" w:rsidRP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26/08/2019</w:t>
            </w:r>
          </w:p>
          <w:p w14:paraId="71374051" w14:textId="77777777" w:rsidR="000B34ED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</w:pPr>
            <w:r w:rsidRPr="000B34ED">
              <w:rPr>
                <w:rFonts w:ascii="Calibri" w:hAnsi="Calibri"/>
                <w:b/>
                <w:bCs/>
                <w:color w:val="000000" w:themeColor="text1"/>
                <w:spacing w:val="-1"/>
                <w:sz w:val="18"/>
                <w:szCs w:val="18"/>
              </w:rPr>
              <w:t>Prorogato al 15/09/2019</w:t>
            </w:r>
          </w:p>
          <w:p w14:paraId="16FEECB4" w14:textId="2C0C8FC1" w:rsidR="00062648" w:rsidRPr="00062648" w:rsidRDefault="00062648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B698A" w14:textId="113D81ED" w:rsidR="000B34ED" w:rsidRPr="002A5B73" w:rsidRDefault="000B34ED" w:rsidP="000B34ED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69274" w14:textId="77777777" w:rsidR="00460BA7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</w:p>
          <w:p w14:paraId="5C1BFB66" w14:textId="5C8E7A85" w:rsidR="00460BA7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2+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</w:t>
            </w:r>
          </w:p>
          <w:p w14:paraId="329CBD28" w14:textId="38884C93" w:rsidR="000B34ED" w:rsidRPr="00DD73CB" w:rsidRDefault="00460BA7" w:rsidP="00460BA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Selezione chiusa</w:t>
            </w:r>
          </w:p>
        </w:tc>
      </w:tr>
      <w:tr w:rsidR="00432D1B" w:rsidRPr="002A5B73" w14:paraId="585BA745" w14:textId="77777777" w:rsidTr="002A5B73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A296D8B" w14:textId="0A9ABB50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bookmarkStart w:id="1" w:name="_Hlk9275462"/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25C5139" w14:textId="03F25B66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AA4EED9" w14:textId="03A91B1F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46BA6F6" w14:textId="0982172F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0F12B0B" w14:textId="5EC00BE9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F0D329E" w14:textId="0895DF6F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bookmarkEnd w:id="1"/>
      <w:tr w:rsidR="00432D1B" w:rsidRPr="002A5B73" w14:paraId="23E0E3AA" w14:textId="77777777" w:rsidTr="00897000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A8AA9" w14:textId="77777777" w:rsidR="00432D1B" w:rsidRPr="00755AC1" w:rsidRDefault="00432D1B" w:rsidP="00432D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5AC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Procurement</w:t>
            </w:r>
          </w:p>
          <w:p w14:paraId="0F064319" w14:textId="77777777" w:rsidR="00432D1B" w:rsidRPr="00755AC1" w:rsidRDefault="00432D1B" w:rsidP="00432D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5AC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-------------</w:t>
            </w:r>
          </w:p>
          <w:p w14:paraId="7BD33162" w14:textId="7E48D76B" w:rsidR="00432D1B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755AC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Senior Buyer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D0CB2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b/>
                <w:sz w:val="16"/>
                <w:szCs w:val="16"/>
              </w:rPr>
              <w:t>Scopo della Posizione</w:t>
            </w:r>
          </w:p>
          <w:p w14:paraId="175CE700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Supportare il responsabile della funzione nella pianificazione e nel monitoraggio delle iniziative di acquisto oggetto di programmazione biennale sia per la SGR sia per i Fondi immobiliari gestiti. </w:t>
            </w:r>
          </w:p>
          <w:p w14:paraId="6216B8C6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Individuare la procedura da espletare nel rispetto della vigente normativa per la selezione del contraente di beni, servizi e lavori. </w:t>
            </w:r>
          </w:p>
          <w:p w14:paraId="1CBB729A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283C49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Definire le strategie delle gare - in termini di analisi del mercato, analisi dei prezzi, individuazione delle modalità di aggiudicazione e dei principali aspetti contrattuali – </w:t>
            </w:r>
            <w:proofErr w:type="gramStart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e  redigere</w:t>
            </w:r>
            <w:proofErr w:type="gramEnd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 la relativa documentazione, ivi compresa la finalizzazione dei capitolati tecnici. </w:t>
            </w:r>
          </w:p>
          <w:p w14:paraId="489D9B27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5610D1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Curare gli atti amministrativi e le comunicazioni propedeutiche all’avvio delle procedure e disporre gli atti amministrativi conseguenti l’aggiudicazione - ivi compresi i controlli previsti da legge - e supportare la stipula dei contratti.</w:t>
            </w:r>
          </w:p>
          <w:p w14:paraId="3DD0001C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1185F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Supportare il responsabile della funzione nel monitoraggio dei fornitori e nell’attivazione delle tutele contrattuali.</w:t>
            </w:r>
          </w:p>
          <w:p w14:paraId="1230EB6D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left="30" w:right="13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Supportare il responsabile della funzione nell’elaborazione della documentazione e nella rendicontazione annuale dei risultati per il </w:t>
            </w:r>
            <w:proofErr w:type="spellStart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CdA</w:t>
            </w:r>
            <w:proofErr w:type="spellEnd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9C47243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b/>
                <w:sz w:val="16"/>
                <w:szCs w:val="16"/>
              </w:rPr>
              <w:t>Principali Competenze</w:t>
            </w:r>
          </w:p>
          <w:p w14:paraId="006060FD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Tecniche di </w:t>
            </w:r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>project management</w:t>
            </w: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 (programmazione e monitoraggio della pianificazione biennale degli acquisti);</w:t>
            </w:r>
          </w:p>
          <w:p w14:paraId="0C758C13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Tecniche e metodologie di elaborazione di strategie di gara complesse;</w:t>
            </w:r>
          </w:p>
          <w:p w14:paraId="148B774B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Tecniche di </w:t>
            </w:r>
            <w:proofErr w:type="spellStart"/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>vendor</w:t>
            </w:r>
            <w:proofErr w:type="spellEnd"/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>mangement</w:t>
            </w:r>
            <w:proofErr w:type="spellEnd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56C378D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b/>
                <w:sz w:val="16"/>
                <w:szCs w:val="16"/>
              </w:rPr>
              <w:t>Requisiti obbligatori</w:t>
            </w:r>
          </w:p>
          <w:p w14:paraId="639BF978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Laurea in economia e commercio, ingegneria gestionale o equivalenti;</w:t>
            </w:r>
          </w:p>
          <w:p w14:paraId="71BE5FA3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Esperienza almeno quinquennale nel campo del </w:t>
            </w:r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>procurement.</w:t>
            </w:r>
          </w:p>
          <w:p w14:paraId="2F67D166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b/>
                <w:sz w:val="16"/>
                <w:szCs w:val="16"/>
              </w:rPr>
              <w:t>Requisiti preferenziali</w:t>
            </w:r>
          </w:p>
          <w:p w14:paraId="3CD90029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Conoscenza delle principali categorie merceologiche immobiliari (manutenzione ordinaria, vigilanza, pulizie,</w:t>
            </w:r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facility </w:t>
            </w:r>
            <w:proofErr w:type="gramStart"/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>management</w:t>
            </w: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,…</w:t>
            </w:r>
            <w:proofErr w:type="gramEnd"/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14:paraId="6BE7F105" w14:textId="77777777" w:rsidR="00432D1B" w:rsidRPr="00897000" w:rsidRDefault="00432D1B" w:rsidP="00432D1B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 xml:space="preserve">Esperienza nel </w:t>
            </w:r>
            <w:r w:rsidRPr="0089700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public procurement </w:t>
            </w: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e conoscenza del Codice dei contratti pubblici, della normativa e della regolamentazione attuativa;</w:t>
            </w:r>
          </w:p>
          <w:p w14:paraId="3C163BA3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FAA891" w14:textId="77777777" w:rsidR="00432D1B" w:rsidRPr="00897000" w:rsidRDefault="00432D1B" w:rsidP="00432D1B">
            <w:pPr>
              <w:pStyle w:val="TableParagraph"/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La sede di lavoro è Roma</w:t>
            </w:r>
            <w:r w:rsidRPr="0089700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L’inquadramento sarà previsto a livello di impiegato del CCNL Commercio, con contratto full time a tempo indeterminato.</w:t>
            </w:r>
          </w:p>
          <w:p w14:paraId="1A21A00A" w14:textId="77777777" w:rsidR="00432D1B" w:rsidRPr="00897000" w:rsidRDefault="00432D1B" w:rsidP="00432D1B">
            <w:pPr>
              <w:ind w:right="54"/>
              <w:rPr>
                <w:rFonts w:cstheme="minorHAnsi"/>
                <w:sz w:val="16"/>
                <w:szCs w:val="16"/>
              </w:rPr>
            </w:pPr>
          </w:p>
          <w:p w14:paraId="701A7C80" w14:textId="17055F8D" w:rsidR="00432D1B" w:rsidRPr="00DD73CB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897000">
              <w:rPr>
                <w:rFonts w:asciiTheme="minorHAnsi" w:hAnsiTheme="minorHAnsi" w:cstheme="minorHAnsi"/>
                <w:sz w:val="16"/>
                <w:szCs w:val="16"/>
              </w:rPr>
              <w:t>La retribuzione annua lorda sarà parametrata all’effettiva esperienza maturata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73D1A" w14:textId="442F5560" w:rsidR="00432D1B" w:rsidRPr="00DD73CB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  <w:r w:rsidRPr="00D95D53">
              <w:rPr>
                <w:rFonts w:asciiTheme="minorHAnsi" w:hAnsiTheme="minorHAnsi" w:cstheme="minorHAnsi"/>
                <w:b/>
                <w:sz w:val="18"/>
                <w:szCs w:val="18"/>
              </w:rPr>
              <w:t>/07/2019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1811E" w14:textId="77777777" w:rsidR="001D47A7" w:rsidRDefault="001D47A7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E45BDA" w14:textId="36575F58" w:rsidR="00432D1B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01C">
              <w:rPr>
                <w:rFonts w:asciiTheme="minorHAnsi" w:hAnsiTheme="minorHAnsi" w:cstheme="minorHAnsi"/>
                <w:b/>
                <w:sz w:val="18"/>
                <w:szCs w:val="18"/>
              </w:rPr>
              <w:t>18/08/2019</w:t>
            </w:r>
          </w:p>
          <w:p w14:paraId="535FD900" w14:textId="283FE595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4A494" w14:textId="1895B8F2" w:rsidR="00432D1B" w:rsidRPr="002A5B73" w:rsidRDefault="00432D1B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F52E09"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F72EE" w14:textId="77777777" w:rsidR="00467301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</w:p>
          <w:p w14:paraId="56CC9F73" w14:textId="1388D248" w:rsidR="00432D1B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467301"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1+2</w:t>
            </w:r>
          </w:p>
          <w:p w14:paraId="75FA717E" w14:textId="133BD600" w:rsidR="00467301" w:rsidRPr="00467301" w:rsidRDefault="00467301" w:rsidP="00432D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22"/>
                <w:szCs w:val="22"/>
              </w:rPr>
              <w:t>Selezione chiusa</w:t>
            </w:r>
          </w:p>
        </w:tc>
      </w:tr>
    </w:tbl>
    <w:p w14:paraId="7DE876A8" w14:textId="77777777" w:rsidR="00897000" w:rsidRDefault="00897000">
      <w:r>
        <w:br w:type="page"/>
      </w:r>
    </w:p>
    <w:tbl>
      <w:tblPr>
        <w:tblpPr w:leftFromText="141" w:rightFromText="141" w:vertAnchor="text" w:tblpY="1"/>
        <w:tblOverlap w:val="never"/>
        <w:tblW w:w="52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6506"/>
        <w:gridCol w:w="2213"/>
        <w:gridCol w:w="1476"/>
        <w:gridCol w:w="879"/>
        <w:gridCol w:w="1083"/>
      </w:tblGrid>
      <w:tr w:rsidR="00897000" w:rsidRPr="002A5B73" w14:paraId="3A2D5652" w14:textId="77777777" w:rsidTr="00897000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C5D6524" w14:textId="7ED4F7A5" w:rsidR="00897000" w:rsidRPr="00755AC1" w:rsidRDefault="00897000" w:rsidP="00897000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5FDE041" w14:textId="4B2D7D63" w:rsidR="00897000" w:rsidRPr="00D95D53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7911713" w14:textId="2B300FF7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42EF851" w14:textId="6DE137C4" w:rsidR="00897000" w:rsidRPr="00D6701C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8F8E8AF" w14:textId="74254D84" w:rsidR="00897000" w:rsidRPr="002A5B7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0035053" w14:textId="561BAFC5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0E04EC30" w14:textId="77777777" w:rsidTr="00DC7E63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EA44" w14:textId="77777777" w:rsidR="00897000" w:rsidRPr="006203F7" w:rsidRDefault="00897000" w:rsidP="00897000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0"/>
                <w:szCs w:val="22"/>
                <w:lang w:eastAsia="en-US"/>
              </w:rPr>
            </w:pPr>
            <w:bookmarkStart w:id="2" w:name="_Hlk9275507"/>
            <w:r w:rsidRPr="006203F7">
              <w:rPr>
                <w:rFonts w:asciiTheme="minorHAnsi" w:hAnsiTheme="minorHAnsi"/>
                <w:b/>
                <w:sz w:val="20"/>
                <w:szCs w:val="22"/>
                <w:lang w:eastAsia="en-US"/>
              </w:rPr>
              <w:t xml:space="preserve">Funzione Risk management e valutazione </w:t>
            </w:r>
          </w:p>
          <w:p w14:paraId="5066256B" w14:textId="77777777" w:rsidR="00897000" w:rsidRPr="006203F7" w:rsidRDefault="00897000" w:rsidP="00897000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0"/>
                <w:szCs w:val="22"/>
                <w:lang w:eastAsia="en-US"/>
              </w:rPr>
            </w:pPr>
          </w:p>
          <w:p w14:paraId="79B6574E" w14:textId="77777777" w:rsidR="00897000" w:rsidRPr="006203F7" w:rsidRDefault="00897000" w:rsidP="00C46F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sz w:val="20"/>
                <w:szCs w:val="22"/>
                <w:lang w:eastAsia="en-US"/>
              </w:rPr>
            </w:pPr>
            <w:r w:rsidRPr="006203F7">
              <w:rPr>
                <w:rFonts w:asciiTheme="minorHAnsi" w:hAnsiTheme="minorHAnsi"/>
                <w:sz w:val="20"/>
                <w:szCs w:val="22"/>
                <w:lang w:eastAsia="en-US"/>
              </w:rPr>
              <w:t xml:space="preserve">Esperto valutazione </w:t>
            </w:r>
          </w:p>
          <w:p w14:paraId="105DFE2F" w14:textId="63403894" w:rsidR="00897000" w:rsidRDefault="00897000" w:rsidP="00C46F1B">
            <w:pPr>
              <w:pStyle w:val="TableParagraph"/>
              <w:overflowPunct w:val="0"/>
              <w:spacing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6203F7">
              <w:rPr>
                <w:rFonts w:asciiTheme="minorHAnsi" w:hAnsiTheme="minorHAnsi"/>
                <w:sz w:val="20"/>
                <w:szCs w:val="22"/>
                <w:lang w:eastAsia="en-US"/>
              </w:rPr>
              <w:t>fondi immobiliari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7FAD" w14:textId="77777777" w:rsidR="00897000" w:rsidRDefault="00897000" w:rsidP="00897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Scopo della Posizione</w:t>
            </w:r>
          </w:p>
          <w:p w14:paraId="4D79D7A1" w14:textId="77777777" w:rsidR="00897000" w:rsidRDefault="00897000" w:rsidP="00897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delle attività inerenti </w:t>
            </w:r>
            <w:proofErr w:type="gramStart"/>
            <w:r>
              <w:rPr>
                <w:sz w:val="20"/>
                <w:szCs w:val="20"/>
              </w:rPr>
              <w:t>le</w:t>
            </w:r>
            <w:proofErr w:type="gramEnd"/>
            <w:r>
              <w:rPr>
                <w:sz w:val="20"/>
                <w:szCs w:val="20"/>
              </w:rPr>
              <w:t xml:space="preserve"> valutazioni dei beni dei fondi gestiti.</w:t>
            </w:r>
          </w:p>
          <w:p w14:paraId="565215C7" w14:textId="77777777" w:rsidR="00897000" w:rsidRDefault="00897000" w:rsidP="00897000">
            <w:pPr>
              <w:spacing w:before="100"/>
              <w:ind w:right="14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Principali Competenze</w:t>
            </w:r>
          </w:p>
          <w:p w14:paraId="261A486A" w14:textId="77777777" w:rsidR="00897000" w:rsidRDefault="00897000" w:rsidP="00897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Tecnico-Professionali</w:t>
            </w:r>
          </w:p>
          <w:p w14:paraId="3E772775" w14:textId="77777777" w:rsidR="00897000" w:rsidRDefault="00897000" w:rsidP="00897000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valutazione di beni immobili rientranti in varie tipologie (residenziali, commerciali, alberghiere, direzionali sia a reddito sia a sviluppo)</w:t>
            </w:r>
          </w:p>
          <w:p w14:paraId="7C31907D" w14:textId="77777777" w:rsidR="00897000" w:rsidRDefault="00897000" w:rsidP="00897000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presidio dei rapporti con gli Esperti Indipendenti (trasmissione dati, controllo degli stessi); </w:t>
            </w:r>
          </w:p>
          <w:p w14:paraId="1480F536" w14:textId="77777777" w:rsidR="00897000" w:rsidRDefault="00897000" w:rsidP="00897000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analisi delle relazioni di stima (coerenza, correttezza dei dati utilizzati dagli Esperti indipendenti);</w:t>
            </w:r>
          </w:p>
          <w:p w14:paraId="324BDE60" w14:textId="77777777" w:rsidR="00897000" w:rsidRDefault="00897000" w:rsidP="00897000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verifica dell’adeguatezza del processo valutativo dell’Esperto Indipendente;</w:t>
            </w:r>
          </w:p>
          <w:p w14:paraId="239EE6D6" w14:textId="77777777" w:rsidR="00897000" w:rsidRDefault="00897000" w:rsidP="00897000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2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verifica della presenza nella relazione di stima dei parametri necessari ad una corretta valutazione (tassi, canoni di locazione, comparables, ecc.).</w:t>
            </w:r>
          </w:p>
          <w:p w14:paraId="220A710B" w14:textId="77777777" w:rsidR="00897000" w:rsidRPr="005828E1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Il candidato:</w:t>
            </w:r>
          </w:p>
          <w:p w14:paraId="059F698C" w14:textId="77777777" w:rsidR="00897000" w:rsidRPr="005828E1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-        riporterà al responsabile di funzione;</w:t>
            </w:r>
          </w:p>
          <w:p w14:paraId="4FA0DC53" w14:textId="77777777" w:rsidR="00897000" w:rsidRPr="005828E1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-        è in possesso di Laurea in Ingegneria e/o Architettura;</w:t>
            </w:r>
          </w:p>
          <w:p w14:paraId="69314C65" w14:textId="77777777" w:rsidR="00897000" w:rsidRPr="005828E1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-        esperienza di 3-5 anni nell’ambito delle valutazioni immobiliari in primarie società di valutazione e/o in SGR immobiliari nell’ambito della funzione valutazione;</w:t>
            </w:r>
          </w:p>
          <w:p w14:paraId="234C9C47" w14:textId="77777777" w:rsidR="00897000" w:rsidRPr="005828E1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-        ha una ottima conoscenza del pacchetto office;</w:t>
            </w:r>
          </w:p>
          <w:p w14:paraId="4D14249C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-        ha una ottima conoscenza della lingua inglese;</w:t>
            </w:r>
          </w:p>
          <w:p w14:paraId="18CD6631" w14:textId="52A8FC6A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-        </w:t>
            </w:r>
            <w:r w:rsidRPr="005828E1">
              <w:rPr>
                <w:rFonts w:asciiTheme="minorHAnsi" w:hAnsiTheme="minorHAnsi"/>
                <w:sz w:val="20"/>
                <w:szCs w:val="20"/>
                <w:lang w:eastAsia="en-US"/>
              </w:rPr>
              <w:t>ha una buona conoscenza del diritto urbanistico.</w:t>
            </w:r>
          </w:p>
          <w:p w14:paraId="37E84234" w14:textId="64409A9B" w:rsidR="00467301" w:rsidRDefault="00467301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D7824B9" w14:textId="77777777" w:rsidR="00467301" w:rsidRPr="005828E1" w:rsidRDefault="00467301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AD62066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23A59E2E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23B21C3C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02F1F541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175A6EB8" w14:textId="77777777" w:rsidR="00897000" w:rsidRDefault="00897000" w:rsidP="00897000">
            <w:pPr>
              <w:pStyle w:val="TableParagraph"/>
              <w:kinsoku w:val="0"/>
              <w:overflowPunct w:val="0"/>
              <w:spacing w:line="252" w:lineRule="auto"/>
              <w:ind w:right="13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00ED1B68" w14:textId="468B368D" w:rsidR="00897000" w:rsidRPr="00DD73CB" w:rsidRDefault="00897000" w:rsidP="00897000">
            <w:pPr>
              <w:pStyle w:val="Default"/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11F74" w14:textId="035653DA" w:rsidR="00897000" w:rsidRPr="006203F7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3F7">
              <w:rPr>
                <w:rFonts w:asciiTheme="minorHAnsi" w:hAnsiTheme="minorHAnsi" w:cs="Calibri"/>
                <w:b/>
                <w:sz w:val="20"/>
                <w:szCs w:val="20"/>
              </w:rPr>
              <w:t xml:space="preserve">20/05/2019  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0613D" w14:textId="21DB95DC" w:rsidR="00897000" w:rsidRPr="006203F7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3F7">
              <w:rPr>
                <w:rFonts w:asciiTheme="minorHAnsi" w:hAnsiTheme="minorHAnsi" w:cs="Calibri"/>
                <w:b/>
                <w:sz w:val="20"/>
                <w:szCs w:val="20"/>
              </w:rPr>
              <w:t>9/06/2019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F13B3" w14:textId="0010CD3A" w:rsidR="00897000" w:rsidRPr="006203F7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3F7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55014" w14:textId="77777777" w:rsidR="00421B8C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A566201" w14:textId="77777777" w:rsidR="00F52E09" w:rsidRDefault="00F52E09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167D775" w14:textId="04C1D007" w:rsidR="00897000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  <w:p w14:paraId="65830A65" w14:textId="77777777" w:rsidR="00F52E09" w:rsidRDefault="00F52E09" w:rsidP="00F52E09">
            <w:pPr>
              <w:pStyle w:val="TableParagraph"/>
              <w:overflowPunct w:val="0"/>
              <w:spacing w:line="240" w:lineRule="atLeast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36239481" w14:textId="6F32A3C6" w:rsidR="00421B8C" w:rsidRPr="006203F7" w:rsidRDefault="00F52E09" w:rsidP="00F52E09">
            <w:pPr>
              <w:pStyle w:val="TableParagraph"/>
              <w:overflowPunct w:val="0"/>
              <w:spacing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52E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chiusa</w:t>
            </w:r>
          </w:p>
        </w:tc>
      </w:tr>
      <w:bookmarkEnd w:id="2"/>
      <w:tr w:rsidR="00897000" w:rsidRPr="002A5B73" w14:paraId="2F223DBB" w14:textId="77777777" w:rsidTr="006203F7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2F81429" w14:textId="5216FE97" w:rsidR="00897000" w:rsidRPr="006203F7" w:rsidRDefault="00897000" w:rsidP="0089700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22A2345" w14:textId="5731C244" w:rsidR="00897000" w:rsidRPr="000606EF" w:rsidRDefault="00897000" w:rsidP="0089700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597AE4A" w14:textId="2AF69B9F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7061B67" w14:textId="51BCF256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50561E67" w14:textId="58A9A355" w:rsidR="00897000" w:rsidRPr="000677F4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2D9230C" w14:textId="7EEBE8C3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6636F2E4" w14:textId="77777777" w:rsidTr="00DC7E63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F54F" w14:textId="77777777" w:rsidR="00897000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Amministrazione, </w:t>
            </w:r>
            <w:r w:rsidRPr="000606EF">
              <w:rPr>
                <w:rFonts w:eastAsia="Times New Roman" w:cstheme="minorHAnsi"/>
                <w:b/>
                <w:bCs/>
                <w:sz w:val="20"/>
                <w:szCs w:val="20"/>
              </w:rPr>
              <w:t>Pianificazione e Controllo</w:t>
            </w:r>
          </w:p>
          <w:p w14:paraId="2B12FD31" w14:textId="4ADDA58D" w:rsidR="00897000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Analy</w:t>
            </w:r>
            <w:r w:rsidRPr="00D77365">
              <w:rPr>
                <w:rFonts w:cstheme="minorHAnsi"/>
                <w:i/>
                <w:sz w:val="20"/>
                <w:szCs w:val="20"/>
              </w:rPr>
              <w:t>st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4E17F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</w:rPr>
            </w:pP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 xml:space="preserve">Scopo della Posizione </w:t>
            </w:r>
          </w:p>
          <w:p w14:paraId="05EBA5B9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Nell’ambito della funzione, s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>upportare il Responsabile nell</w:t>
            </w:r>
            <w:r>
              <w:rPr>
                <w:rFonts w:eastAsia="Times New Roman" w:cstheme="minorHAnsi"/>
                <w:sz w:val="20"/>
                <w:szCs w:val="20"/>
              </w:rPr>
              <w:t>o svolgimento delle attività riguardanti la p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>ianificazione e</w:t>
            </w:r>
            <w:r>
              <w:rPr>
                <w:rFonts w:eastAsia="Times New Roman" w:cstheme="minorHAnsi"/>
                <w:sz w:val="20"/>
                <w:szCs w:val="20"/>
              </w:rPr>
              <w:t>d il controllo di gestione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3C4162DA" w14:textId="77777777" w:rsidR="00897000" w:rsidRPr="000606EF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</w:p>
          <w:p w14:paraId="337A2B53" w14:textId="77777777" w:rsidR="00897000" w:rsidRPr="000606EF" w:rsidRDefault="00897000" w:rsidP="00897000">
            <w:pPr>
              <w:spacing w:after="0" w:line="240" w:lineRule="auto"/>
              <w:ind w:right="57" w:hanging="5"/>
              <w:rPr>
                <w:rFonts w:eastAsia="Times New Roman" w:cstheme="minorHAnsi"/>
                <w:b/>
                <w:sz w:val="20"/>
                <w:szCs w:val="20"/>
              </w:rPr>
            </w:pP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 xml:space="preserve">Principali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Competenze</w:t>
            </w: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  <w:p w14:paraId="70DCD8BB" w14:textId="77777777" w:rsidR="00897000" w:rsidRPr="000606EF" w:rsidRDefault="00897000" w:rsidP="00897000">
            <w:pPr>
              <w:spacing w:after="0" w:line="240" w:lineRule="auto"/>
              <w:ind w:right="57" w:hanging="5"/>
              <w:rPr>
                <w:rFonts w:eastAsia="Times New Roman" w:cstheme="minorHAnsi"/>
                <w:sz w:val="20"/>
                <w:szCs w:val="20"/>
              </w:rPr>
            </w:pPr>
            <w:r w:rsidRPr="000606EF">
              <w:rPr>
                <w:rFonts w:eastAsia="Times New Roman" w:cstheme="minorHAnsi"/>
                <w:sz w:val="20"/>
                <w:szCs w:val="20"/>
              </w:rPr>
              <w:t>Supporto nella:</w:t>
            </w:r>
          </w:p>
          <w:p w14:paraId="63736602" w14:textId="77777777" w:rsidR="00897000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 w:rsidRPr="000677F4">
              <w:rPr>
                <w:rFonts w:eastAsia="Times New Roman" w:cstheme="minorHAnsi"/>
                <w:sz w:val="20"/>
                <w:szCs w:val="20"/>
              </w:rPr>
              <w:t xml:space="preserve">predisposizione dei </w:t>
            </w:r>
            <w:r w:rsidRPr="000677F4">
              <w:rPr>
                <w:rFonts w:eastAsia="Times New Roman" w:cstheme="minorHAnsi"/>
                <w:i/>
                <w:sz w:val="20"/>
                <w:szCs w:val="20"/>
              </w:rPr>
              <w:t>budget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 xml:space="preserve"> e del </w:t>
            </w:r>
            <w:r>
              <w:rPr>
                <w:rFonts w:eastAsia="Times New Roman" w:cstheme="minorHAnsi"/>
                <w:sz w:val="20"/>
                <w:szCs w:val="20"/>
              </w:rPr>
              <w:t>b</w:t>
            </w:r>
            <w:r w:rsidRPr="000677F4">
              <w:rPr>
                <w:rFonts w:eastAsia="Times New Roman" w:cstheme="minorHAnsi"/>
                <w:i/>
                <w:sz w:val="20"/>
                <w:szCs w:val="20"/>
              </w:rPr>
              <w:t xml:space="preserve">usiness 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>p</w:t>
            </w:r>
            <w:r w:rsidRPr="000677F4">
              <w:rPr>
                <w:rFonts w:eastAsia="Times New Roman" w:cstheme="minorHAnsi"/>
                <w:i/>
                <w:sz w:val="20"/>
                <w:szCs w:val="20"/>
              </w:rPr>
              <w:t>lan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 xml:space="preserve"> dei fondi immobiliari gestiti; </w:t>
            </w:r>
          </w:p>
          <w:p w14:paraId="5D1D401A" w14:textId="77777777" w:rsidR="00897000" w:rsidRPr="000677F4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 w:rsidRPr="000677F4">
              <w:rPr>
                <w:rFonts w:eastAsia="Times New Roman" w:cstheme="minorHAnsi"/>
                <w:sz w:val="20"/>
                <w:szCs w:val="20"/>
              </w:rPr>
              <w:t xml:space="preserve">predisposizione dei </w:t>
            </w:r>
            <w:r w:rsidRPr="000677F4">
              <w:rPr>
                <w:rFonts w:eastAsia="Times New Roman" w:cstheme="minorHAnsi"/>
                <w:i/>
                <w:sz w:val="20"/>
                <w:szCs w:val="20"/>
              </w:rPr>
              <w:t>budget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 xml:space="preserve"> e del </w:t>
            </w:r>
            <w:r>
              <w:rPr>
                <w:rFonts w:eastAsia="Times New Roman" w:cstheme="minorHAnsi"/>
                <w:sz w:val="20"/>
                <w:szCs w:val="20"/>
              </w:rPr>
              <w:t>p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 xml:space="preserve">iano 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>ndustriale della SGR;</w:t>
            </w:r>
          </w:p>
          <w:p w14:paraId="46311C6E" w14:textId="77777777" w:rsidR="00897000" w:rsidRPr="000677F4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 w:rsidRPr="000677F4">
              <w:rPr>
                <w:rFonts w:eastAsia="Times New Roman" w:cstheme="minorHAnsi"/>
                <w:sz w:val="20"/>
                <w:szCs w:val="20"/>
              </w:rPr>
              <w:t>redazione della reportistica aziendale;</w:t>
            </w:r>
          </w:p>
          <w:p w14:paraId="651C92E2" w14:textId="77777777" w:rsidR="00897000" w:rsidRPr="000677F4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 w:rsidRPr="000677F4">
              <w:rPr>
                <w:rFonts w:eastAsia="Times New Roman" w:cstheme="minorHAnsi"/>
                <w:sz w:val="20"/>
                <w:szCs w:val="20"/>
              </w:rPr>
              <w:t xml:space="preserve">effettuazione di analisi economiche su potenziali 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>nvestimenti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e/o </w:t>
            </w:r>
            <w:r w:rsidRPr="000677F4">
              <w:rPr>
                <w:rFonts w:eastAsia="Times New Roman" w:cstheme="minorHAnsi"/>
                <w:sz w:val="20"/>
                <w:szCs w:val="20"/>
              </w:rPr>
              <w:t>disinvestimenti.</w:t>
            </w:r>
          </w:p>
          <w:p w14:paraId="143BC9A9" w14:textId="77777777" w:rsidR="00897000" w:rsidRDefault="00897000" w:rsidP="00897000">
            <w:pPr>
              <w:pStyle w:val="TableParagraph"/>
              <w:kinsoku w:val="0"/>
              <w:overflowPunct w:val="0"/>
              <w:spacing w:before="120" w:line="252" w:lineRule="auto"/>
              <w:ind w:right="11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Requisiti</w:t>
            </w:r>
          </w:p>
          <w:p w14:paraId="54B41EE7" w14:textId="77777777" w:rsidR="00897000" w:rsidRDefault="00897000" w:rsidP="0089700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 candidata o il candidato:</w:t>
            </w:r>
          </w:p>
          <w:p w14:paraId="1D125AD6" w14:textId="77777777" w:rsidR="00897000" w:rsidRPr="00D3232A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È in possesso di una laurea in materie economiche;</w:t>
            </w:r>
          </w:p>
          <w:p w14:paraId="64339231" w14:textId="77777777" w:rsidR="00897000" w:rsidRPr="00D3232A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Ha maturato un’esperienza non inferiore a tre anni nell’ambito della pianificazione e controllo in SGR ovvero nelle aree </w:t>
            </w:r>
            <w:proofErr w:type="spellStart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advisory</w:t>
            </w:r>
            <w:proofErr w:type="spellEnd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/corporate </w:t>
            </w:r>
            <w:proofErr w:type="spellStart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finance</w:t>
            </w:r>
            <w:proofErr w:type="spellEnd"/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di primarie società di consulenza e/o banche di investimento;</w:t>
            </w:r>
          </w:p>
          <w:p w14:paraId="297C4276" w14:textId="77777777" w:rsidR="00897000" w:rsidRPr="00D3232A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onosce le principali tecniche di </w:t>
            </w:r>
            <w:proofErr w:type="spellStart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financial</w:t>
            </w:r>
            <w:proofErr w:type="spellEnd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mode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l</w:t>
            </w:r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ling</w:t>
            </w:r>
            <w:proofErr w:type="spellEnd"/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 di analisi degli investimenti finanziari (IRR, </w:t>
            </w:r>
            <w:r w:rsidRPr="00D3232A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cash multiple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, DCF) nonché i principi contabili;</w:t>
            </w:r>
          </w:p>
          <w:p w14:paraId="1F0E687C" w14:textId="77777777" w:rsidR="00897000" w:rsidRPr="00D3232A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Ha una ottima conoscenza del pacchetto 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office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</w:p>
          <w:p w14:paraId="06CB18B2" w14:textId="77777777" w:rsidR="00897000" w:rsidRPr="0084449F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H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 una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buona conoscenza della lingua inglese.</w:t>
            </w:r>
          </w:p>
          <w:p w14:paraId="387F0841" w14:textId="77777777" w:rsidR="00897000" w:rsidRDefault="00897000" w:rsidP="00897000">
            <w:pPr>
              <w:spacing w:after="0" w:line="240" w:lineRule="auto"/>
              <w:ind w:right="57" w:hanging="5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Risulta, inoltre, essere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 xml:space="preserve"> gradita la conoscenza del linguaggio di programmazione </w:t>
            </w:r>
            <w:r w:rsidRPr="000606EF">
              <w:rPr>
                <w:rFonts w:eastAsia="Times New Roman" w:cstheme="minorHAnsi"/>
                <w:i/>
                <w:sz w:val="20"/>
                <w:szCs w:val="20"/>
              </w:rPr>
              <w:t xml:space="preserve">visual </w:t>
            </w:r>
            <w:proofErr w:type="spellStart"/>
            <w:r w:rsidRPr="000606EF">
              <w:rPr>
                <w:rFonts w:eastAsia="Times New Roman" w:cstheme="minorHAnsi"/>
                <w:i/>
                <w:sz w:val="20"/>
                <w:szCs w:val="20"/>
              </w:rPr>
              <w:t>basic</w:t>
            </w:r>
            <w:proofErr w:type="spellEnd"/>
            <w:r w:rsidRPr="000606EF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C6C8A2A" w14:textId="77777777" w:rsidR="00897000" w:rsidRDefault="00897000" w:rsidP="00897000">
            <w:pPr>
              <w:spacing w:after="0" w:line="240" w:lineRule="auto"/>
              <w:ind w:right="57"/>
              <w:rPr>
                <w:rFonts w:cstheme="minorHAnsi"/>
                <w:bCs/>
                <w:sz w:val="20"/>
                <w:szCs w:val="20"/>
              </w:rPr>
            </w:pPr>
          </w:p>
          <w:p w14:paraId="6AFD6451" w14:textId="77777777" w:rsidR="00897000" w:rsidRDefault="00897000" w:rsidP="00897000">
            <w:pPr>
              <w:spacing w:after="0" w:line="240" w:lineRule="auto"/>
              <w:ind w:right="57"/>
              <w:rPr>
                <w:rFonts w:cstheme="minorHAnsi"/>
                <w:bCs/>
                <w:sz w:val="20"/>
                <w:szCs w:val="20"/>
              </w:rPr>
            </w:pPr>
            <w:r w:rsidRPr="00381022">
              <w:rPr>
                <w:rFonts w:cstheme="minorHAnsi"/>
                <w:bCs/>
                <w:sz w:val="20"/>
                <w:szCs w:val="20"/>
              </w:rPr>
              <w:t>L’inquadramento sarà previsto a livello di impiegato del CCNL Commercio, con contratto a tempo indeterminato.</w:t>
            </w:r>
          </w:p>
          <w:p w14:paraId="15FE6965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</w:p>
          <w:p w14:paraId="5C1E05CE" w14:textId="77777777" w:rsidR="00897000" w:rsidRPr="00DC7E63" w:rsidRDefault="00897000" w:rsidP="00421B8C">
            <w:pPr>
              <w:pStyle w:val="Default"/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C7E63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La sede di lavoro è Roma.</w:t>
            </w:r>
          </w:p>
          <w:p w14:paraId="06D19FEF" w14:textId="3698C9F6" w:rsidR="00897000" w:rsidRDefault="00897000" w:rsidP="00897000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</w:p>
          <w:p w14:paraId="1E88C38D" w14:textId="4F47FC35" w:rsidR="00897000" w:rsidRDefault="00897000" w:rsidP="00897000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</w:p>
          <w:p w14:paraId="17A34B68" w14:textId="77777777" w:rsidR="00897000" w:rsidRDefault="00897000" w:rsidP="00897000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</w:p>
          <w:p w14:paraId="32F13D1C" w14:textId="77777777" w:rsidR="00897000" w:rsidRDefault="00897000" w:rsidP="00897000">
            <w:pPr>
              <w:pStyle w:val="Default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</w:p>
          <w:p w14:paraId="1287FC39" w14:textId="77777777" w:rsidR="00897000" w:rsidRPr="000606EF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3CBC3" w14:textId="6BC2383B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24/04/2019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499E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E7F6AC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42034" w14:textId="0AB21BFA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23/05/2019</w:t>
            </w:r>
          </w:p>
          <w:p w14:paraId="74842C9A" w14:textId="77777777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Anticipata al </w:t>
            </w:r>
          </w:p>
          <w:p w14:paraId="0F0C9C09" w14:textId="0DAFF540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16/05/2019</w:t>
            </w:r>
            <w:r w:rsidRPr="000677F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AE7A" w14:textId="326061E8" w:rsidR="00897000" w:rsidRPr="000677F4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0677F4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A284" w14:textId="77777777" w:rsidR="00421B8C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761B9B2E" w14:textId="19EEFF94" w:rsidR="00897000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421B8C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14:paraId="714C1A2F" w14:textId="77777777" w:rsidR="00F52E09" w:rsidRDefault="00F52E09" w:rsidP="00F52E09">
            <w:pPr>
              <w:pStyle w:val="TableParagraph"/>
              <w:overflowPunct w:val="0"/>
              <w:spacing w:line="240" w:lineRule="atLeast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07947AC8" w14:textId="0F95629B" w:rsidR="00421B8C" w:rsidRPr="00421B8C" w:rsidRDefault="00F52E09" w:rsidP="00F52E09">
            <w:pPr>
              <w:pStyle w:val="TableParagraph"/>
              <w:overflowPunct w:val="0"/>
              <w:spacing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F52E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chiusa</w:t>
            </w:r>
          </w:p>
        </w:tc>
      </w:tr>
      <w:tr w:rsidR="00897000" w:rsidRPr="002A5B73" w14:paraId="668D6989" w14:textId="77777777" w:rsidTr="0043200F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54095410" w14:textId="35D0459D" w:rsidR="00897000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4EABAF7" w14:textId="120B6FEE" w:rsidR="00897000" w:rsidRPr="000606EF" w:rsidRDefault="00897000" w:rsidP="00897000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C133E58" w14:textId="5BD1B368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94B7AAE" w14:textId="16DC9498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FAE2E57" w14:textId="273D4FB4" w:rsidR="00897000" w:rsidRPr="000677F4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834A43D" w14:textId="762786FA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5E4E395F" w14:textId="77777777" w:rsidTr="0043200F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2AACDE" w14:textId="77777777" w:rsidR="00897000" w:rsidRPr="006E4C9D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E4C9D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Gestione</w:t>
            </w:r>
            <w:proofErr w:type="spellEnd"/>
            <w:r w:rsidRPr="006E4C9D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C9D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fondo</w:t>
            </w:r>
            <w:proofErr w:type="spellEnd"/>
            <w:r w:rsidRPr="006E4C9D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FB6C306" w14:textId="1836ACEC" w:rsidR="00897000" w:rsidRPr="00A5178C" w:rsidRDefault="00897000" w:rsidP="0089700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lang w:val="en-GB"/>
              </w:rPr>
            </w:pPr>
            <w:r w:rsidRPr="006E4C9D">
              <w:rPr>
                <w:rFonts w:eastAsia="Times New Roman" w:cstheme="minorHAnsi"/>
                <w:bCs/>
                <w:i/>
                <w:sz w:val="20"/>
                <w:szCs w:val="20"/>
                <w:lang w:val="en-GB"/>
              </w:rPr>
              <w:t>Analyst - Fund management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4C5F47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6578162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67EFECC6" w14:textId="77777777" w:rsidR="00897000" w:rsidRDefault="00897000" w:rsidP="0089700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Contribuire, con il coordinamento della funzione Gestione Portafoglio, alla </w:t>
            </w:r>
            <w:r w:rsidRPr="00F25E66">
              <w:rPr>
                <w:rFonts w:asciiTheme="minorHAnsi" w:hAnsiTheme="minorHAnsi" w:cstheme="minorHAnsi"/>
                <w:i/>
                <w:sz w:val="20"/>
                <w:szCs w:val="20"/>
              </w:rPr>
              <w:t>performance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complessiva del fondo in coerenza con le strategie aziendali.</w:t>
            </w:r>
          </w:p>
          <w:p w14:paraId="7A5B5ACB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B7090C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11E2C909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Coordinamento delle attività di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property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 di 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facility management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4447102C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Gestione dei rapporti con gli esperti indipendenti e conoscenza delle tecniche di valutazione e valorizzazione dei patrimoni immobiliari pubblici;</w:t>
            </w:r>
          </w:p>
          <w:p w14:paraId="754440C5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delle procedure urbanistiche, legali, edilizie e amministrative degli immobili (</w:t>
            </w:r>
            <w:r w:rsidRPr="004649BB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due diligence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);</w:t>
            </w:r>
          </w:p>
          <w:p w14:paraId="5675CF22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Conoscenza della normativa di settore; </w:t>
            </w:r>
          </w:p>
          <w:p w14:paraId="00983814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Relazioni Enti/Amministrazioni pubbliche territoriali e statali; </w:t>
            </w:r>
          </w:p>
          <w:p w14:paraId="6AABF9E1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Conoscenza delle attività di </w:t>
            </w:r>
            <w:r w:rsidRPr="00396345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business planning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;</w:t>
            </w:r>
          </w:p>
          <w:p w14:paraId="629E29CB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Redazione della reportistica nei confronti degli organi sociali e dei partecipanti.</w:t>
            </w:r>
          </w:p>
          <w:p w14:paraId="68B63C1E" w14:textId="77777777" w:rsidR="00897000" w:rsidRDefault="00897000" w:rsidP="00897000">
            <w:pPr>
              <w:pStyle w:val="TableParagraph"/>
              <w:kinsoku w:val="0"/>
              <w:overflowPunct w:val="0"/>
              <w:spacing w:before="120" w:line="252" w:lineRule="auto"/>
              <w:ind w:right="11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Requisiti</w:t>
            </w:r>
          </w:p>
          <w:p w14:paraId="322D2FE7" w14:textId="77777777" w:rsidR="00897000" w:rsidRDefault="00897000" w:rsidP="0089700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 candidata o il candidato:</w:t>
            </w:r>
          </w:p>
          <w:p w14:paraId="0A938511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È in possesso di una laurea in ingegneria, architettura, urbanistica o in materie economiche, preferibilmente integrata da un master in ambito </w:t>
            </w:r>
            <w:proofErr w:type="spellStart"/>
            <w:r w:rsidRPr="001669DC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1669DC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 estate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58648FFA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Ha maturato una esperienza nel ruolo non inferiore a quattro anni;</w:t>
            </w:r>
          </w:p>
          <w:p w14:paraId="24F44981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Ha una ottima conoscenza del pacchetto </w:t>
            </w:r>
            <w:r w:rsidRPr="00396345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office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</w:p>
          <w:p w14:paraId="4AB4B1FB" w14:textId="77777777" w:rsidR="00897000" w:rsidRDefault="00897000" w:rsidP="00897000">
            <w:pPr>
              <w:pStyle w:val="Default"/>
              <w:numPr>
                <w:ilvl w:val="0"/>
                <w:numId w:val="3"/>
              </w:numPr>
              <w:ind w:left="431" w:hanging="2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 una buona conoscenza della lingua inglese.</w:t>
            </w:r>
          </w:p>
          <w:p w14:paraId="111CB50A" w14:textId="77777777" w:rsidR="00897000" w:rsidRDefault="00897000" w:rsidP="00897000">
            <w:pPr>
              <w:spacing w:after="0" w:line="240" w:lineRule="auto"/>
              <w:ind w:right="57" w:hanging="5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Risulta, inoltre, essere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 xml:space="preserve"> gradita la conoscenza </w:t>
            </w:r>
            <w:r>
              <w:rPr>
                <w:rFonts w:eastAsia="Times New Roman" w:cstheme="minorHAnsi"/>
                <w:sz w:val="20"/>
                <w:szCs w:val="20"/>
              </w:rPr>
              <w:t>del sistema gestionale REF Building.</w:t>
            </w:r>
          </w:p>
          <w:p w14:paraId="155A05B8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9A2974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1022">
              <w:rPr>
                <w:rFonts w:asciiTheme="minorHAnsi" w:hAnsiTheme="minorHAnsi" w:cstheme="minorHAnsi"/>
                <w:bCs/>
                <w:sz w:val="20"/>
                <w:szCs w:val="20"/>
              </w:rPr>
              <w:t>L’inquadramento sarà previsto a livello di impiegato del CCNL Commercio, con contratto a tempo indeterminato.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51729" w14:textId="77777777" w:rsidR="00897000" w:rsidRDefault="00897000" w:rsidP="008970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61F48" w14:textId="77777777" w:rsidR="00897000" w:rsidRDefault="00897000" w:rsidP="00421B8C">
            <w:pPr>
              <w:spacing w:after="0" w:line="240" w:lineRule="auto"/>
              <w:ind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sede di lavoro è Roma.</w:t>
            </w:r>
            <w:bookmarkEnd w:id="3"/>
          </w:p>
          <w:p w14:paraId="290B516E" w14:textId="77777777" w:rsidR="00897000" w:rsidRDefault="00897000" w:rsidP="00897000">
            <w:pPr>
              <w:spacing w:after="0" w:line="240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</w:p>
          <w:p w14:paraId="21820D51" w14:textId="77777777" w:rsidR="00897000" w:rsidRDefault="00897000" w:rsidP="00897000">
            <w:pPr>
              <w:spacing w:after="0" w:line="240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</w:p>
          <w:p w14:paraId="7AB094B7" w14:textId="77777777" w:rsidR="00897000" w:rsidRDefault="00897000" w:rsidP="00897000">
            <w:pPr>
              <w:spacing w:after="0" w:line="240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</w:p>
          <w:p w14:paraId="686EE790" w14:textId="77777777" w:rsidR="00897000" w:rsidRDefault="00897000" w:rsidP="00897000">
            <w:pPr>
              <w:spacing w:after="0" w:line="240" w:lineRule="auto"/>
              <w:ind w:right="5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</w:p>
          <w:p w14:paraId="0FC65599" w14:textId="77777777" w:rsidR="00897000" w:rsidRDefault="00897000" w:rsidP="00897000">
            <w:pPr>
              <w:spacing w:after="0" w:line="240" w:lineRule="auto"/>
              <w:ind w:right="5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</w:p>
          <w:p w14:paraId="11647DF5" w14:textId="6D6D28E2" w:rsidR="00897000" w:rsidRPr="00DD73CB" w:rsidRDefault="00897000" w:rsidP="00897000">
            <w:pPr>
              <w:spacing w:after="0" w:line="240" w:lineRule="auto"/>
              <w:ind w:right="5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40E7BF" w14:textId="1ABB4F07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24/04/2019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17EB72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5D04198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EF8BE0" w14:textId="4CB062EF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23/05/2019</w:t>
            </w:r>
          </w:p>
          <w:p w14:paraId="19D602DE" w14:textId="77777777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Anticipata al </w:t>
            </w:r>
          </w:p>
          <w:p w14:paraId="7007745F" w14:textId="4238C71B" w:rsidR="00897000" w:rsidRPr="002A5B7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16/05/2019</w:t>
            </w:r>
            <w:r w:rsidRPr="000677F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084AE8" w14:textId="33FB5571" w:rsidR="00897000" w:rsidRPr="002A5B7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E92E00" w14:textId="77777777" w:rsidR="00421B8C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4C31C9E0" w14:textId="34EF0D97" w:rsidR="00897000" w:rsidRDefault="00421B8C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421B8C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14:paraId="114EB71D" w14:textId="77777777" w:rsidR="00F52E09" w:rsidRDefault="00F52E09" w:rsidP="00F52E09">
            <w:pPr>
              <w:pStyle w:val="TableParagraph"/>
              <w:overflowPunct w:val="0"/>
              <w:spacing w:line="240" w:lineRule="atLeast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7E2EA3C8" w14:textId="13D39686" w:rsidR="00421B8C" w:rsidRPr="00421B8C" w:rsidRDefault="00F52E09" w:rsidP="00F52E09">
            <w:pPr>
              <w:pStyle w:val="TableParagraph"/>
              <w:overflowPunct w:val="0"/>
              <w:spacing w:line="240" w:lineRule="atLeast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F52E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chiusa</w:t>
            </w:r>
          </w:p>
        </w:tc>
      </w:tr>
      <w:tr w:rsidR="00897000" w:rsidRPr="002A5B73" w14:paraId="2EAA0AF4" w14:textId="77777777" w:rsidTr="00B268C0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2A8B669" w14:textId="43136DFD" w:rsidR="00897000" w:rsidRPr="006E4C9D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D6AC643" w14:textId="5B6F5EFF" w:rsidR="00897000" w:rsidRDefault="00897000" w:rsidP="0089700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3CB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444FCAB" w14:textId="5A9C3F8A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59DD734" w14:textId="373E8858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355D0BC" w14:textId="7501716E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3E35BD40" w14:textId="53698484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55BF1053" w14:textId="77777777" w:rsidTr="0043200F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B11AD8" w14:textId="77777777" w:rsidR="00897000" w:rsidRDefault="00897000" w:rsidP="0089700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Personale, Organizzazione e IT</w:t>
            </w:r>
          </w:p>
          <w:p w14:paraId="6F569F14" w14:textId="385F92B2" w:rsidR="00897000" w:rsidRDefault="00897000" w:rsidP="0089700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eastAsia="Times New Roman" w:cstheme="minorHAnsi"/>
                <w:bCs/>
                <w:i/>
                <w:sz w:val="20"/>
                <w:szCs w:val="20"/>
              </w:rPr>
              <w:t>HR Junior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2F1DD2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b/>
                <w:sz w:val="20"/>
                <w:szCs w:val="20"/>
              </w:rPr>
            </w:pP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 xml:space="preserve">Scopo della Posizione </w:t>
            </w:r>
          </w:p>
          <w:p w14:paraId="4F980011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Nell’ambito della funzione, s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>upportare il Responsabile nell</w:t>
            </w:r>
            <w:r>
              <w:rPr>
                <w:rFonts w:eastAsia="Times New Roman" w:cstheme="minorHAnsi"/>
                <w:sz w:val="20"/>
                <w:szCs w:val="20"/>
              </w:rPr>
              <w:t>o svolgimento delle attività riguardanti la ricerca e la gestione delle risorse umane.</w:t>
            </w:r>
            <w:r w:rsidRPr="000606E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54772E8" w14:textId="77777777" w:rsidR="00897000" w:rsidRPr="000606EF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</w:p>
          <w:p w14:paraId="710FE2E1" w14:textId="77777777" w:rsidR="00897000" w:rsidRPr="000606EF" w:rsidRDefault="00897000" w:rsidP="00897000">
            <w:pPr>
              <w:spacing w:after="0" w:line="240" w:lineRule="auto"/>
              <w:ind w:right="57" w:hanging="5"/>
              <w:rPr>
                <w:rFonts w:eastAsia="Times New Roman" w:cstheme="minorHAnsi"/>
                <w:b/>
                <w:sz w:val="20"/>
                <w:szCs w:val="20"/>
              </w:rPr>
            </w:pP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 xml:space="preserve">Principali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Competenze</w:t>
            </w:r>
            <w:r w:rsidRPr="000606EF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  <w:p w14:paraId="097FBF36" w14:textId="77777777" w:rsidR="00897000" w:rsidRPr="000606EF" w:rsidRDefault="00897000" w:rsidP="00897000">
            <w:pPr>
              <w:spacing w:after="0" w:line="240" w:lineRule="auto"/>
              <w:ind w:right="57" w:hanging="5"/>
              <w:rPr>
                <w:rFonts w:eastAsia="Times New Roman" w:cstheme="minorHAnsi"/>
                <w:sz w:val="20"/>
                <w:szCs w:val="20"/>
              </w:rPr>
            </w:pPr>
            <w:r w:rsidRPr="000606EF">
              <w:rPr>
                <w:rFonts w:eastAsia="Times New Roman" w:cstheme="minorHAnsi"/>
                <w:sz w:val="20"/>
                <w:szCs w:val="20"/>
              </w:rPr>
              <w:t>Supporto nella:</w:t>
            </w:r>
          </w:p>
          <w:p w14:paraId="04D73CA2" w14:textId="77777777" w:rsidR="00897000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right="57" w:hanging="357"/>
              <w:rPr>
                <w:rFonts w:eastAsia="Times New Roman" w:cstheme="minorHAnsi"/>
                <w:sz w:val="20"/>
                <w:szCs w:val="20"/>
              </w:rPr>
            </w:pPr>
            <w:r w:rsidRPr="008B27EF">
              <w:rPr>
                <w:rFonts w:eastAsia="Times New Roman" w:cstheme="minorHAnsi"/>
                <w:sz w:val="20"/>
                <w:szCs w:val="20"/>
              </w:rPr>
              <w:t xml:space="preserve">Pubblicazione annunci su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carrer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site;</w:t>
            </w:r>
          </w:p>
          <w:p w14:paraId="503DC74D" w14:textId="77777777" w:rsidR="00897000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  <w:r w:rsidRPr="00246ECD">
              <w:rPr>
                <w:rFonts w:eastAsia="Times New Roman" w:cstheme="minorHAnsi"/>
                <w:sz w:val="20"/>
                <w:szCs w:val="20"/>
              </w:rPr>
              <w:t>Screening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curricula;</w:t>
            </w:r>
          </w:p>
          <w:p w14:paraId="6D13B481" w14:textId="77777777" w:rsidR="00897000" w:rsidRPr="008B27EF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right="57" w:hanging="357"/>
              <w:rPr>
                <w:rFonts w:eastAsia="Times New Roman" w:cstheme="minorHAnsi"/>
                <w:sz w:val="20"/>
                <w:szCs w:val="20"/>
              </w:rPr>
            </w:pPr>
            <w:r w:rsidRPr="008B27EF">
              <w:rPr>
                <w:rFonts w:eastAsia="Times New Roman" w:cstheme="minorHAnsi"/>
                <w:sz w:val="20"/>
                <w:szCs w:val="20"/>
              </w:rPr>
              <w:t>Gestione del processo di reclutamento e selezione;</w:t>
            </w:r>
          </w:p>
          <w:p w14:paraId="2800A968" w14:textId="77777777" w:rsidR="00897000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right="57" w:hanging="3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Contatto telefonico preliminare con i candidati;</w:t>
            </w:r>
          </w:p>
          <w:p w14:paraId="3C6FCE07" w14:textId="77777777" w:rsidR="00897000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right="57" w:hanging="3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Gestione dei piani formativi;</w:t>
            </w:r>
          </w:p>
          <w:p w14:paraId="283FB4D1" w14:textId="77777777" w:rsidR="00897000" w:rsidRDefault="00897000" w:rsidP="00897000">
            <w:pPr>
              <w:numPr>
                <w:ilvl w:val="0"/>
                <w:numId w:val="5"/>
              </w:numPr>
              <w:spacing w:after="0" w:line="315" w:lineRule="atLeast"/>
              <w:ind w:left="357" w:hanging="357"/>
              <w:rPr>
                <w:rFonts w:eastAsia="Times New Roman" w:cstheme="minorHAnsi"/>
                <w:sz w:val="20"/>
                <w:szCs w:val="20"/>
              </w:rPr>
            </w:pPr>
            <w:r w:rsidRPr="00C83A7C">
              <w:rPr>
                <w:rFonts w:eastAsia="Times New Roman" w:cstheme="minorHAnsi"/>
                <w:sz w:val="20"/>
                <w:szCs w:val="20"/>
              </w:rPr>
              <w:t>Gestione degli aspetti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legali relativi ad assunzioni </w:t>
            </w:r>
            <w:r w:rsidRPr="00C83A7C">
              <w:rPr>
                <w:rFonts w:eastAsia="Times New Roman" w:cstheme="minorHAnsi"/>
                <w:sz w:val="20"/>
                <w:szCs w:val="20"/>
              </w:rPr>
              <w:t>e cessazione dei rapporti di lavoro</w:t>
            </w:r>
            <w:r>
              <w:rPr>
                <w:rFonts w:eastAsia="Times New Roman" w:cstheme="minorHAnsi"/>
                <w:sz w:val="20"/>
                <w:szCs w:val="20"/>
              </w:rPr>
              <w:t>;</w:t>
            </w:r>
          </w:p>
          <w:p w14:paraId="2F087A56" w14:textId="77777777" w:rsidR="00897000" w:rsidRPr="00C83A7C" w:rsidRDefault="00897000" w:rsidP="00897000">
            <w:pPr>
              <w:numPr>
                <w:ilvl w:val="0"/>
                <w:numId w:val="5"/>
              </w:numPr>
              <w:spacing w:after="0" w:line="315" w:lineRule="atLeast"/>
              <w:ind w:left="357" w:hanging="3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Predisposizione di reportistica;</w:t>
            </w:r>
          </w:p>
          <w:p w14:paraId="734A08DC" w14:textId="77777777" w:rsidR="00897000" w:rsidRPr="00114938" w:rsidRDefault="00897000" w:rsidP="00897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right="57" w:hanging="35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Supervisione e controllo del processo di </w:t>
            </w:r>
            <w:r w:rsidRPr="008511CD">
              <w:rPr>
                <w:rFonts w:eastAsia="Times New Roman" w:cstheme="minorHAnsi"/>
                <w:i/>
                <w:sz w:val="20"/>
                <w:szCs w:val="20"/>
              </w:rPr>
              <w:t>payroll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7A42D508" w14:textId="77777777" w:rsidR="00897000" w:rsidRPr="000677F4" w:rsidRDefault="00897000" w:rsidP="00897000">
            <w:pPr>
              <w:pStyle w:val="Paragrafoelenco"/>
              <w:spacing w:after="0" w:line="240" w:lineRule="auto"/>
              <w:ind w:left="360" w:right="57"/>
              <w:rPr>
                <w:rFonts w:eastAsia="Times New Roman" w:cstheme="minorHAnsi"/>
                <w:sz w:val="20"/>
                <w:szCs w:val="20"/>
              </w:rPr>
            </w:pPr>
          </w:p>
          <w:p w14:paraId="70F39082" w14:textId="77777777" w:rsidR="00897000" w:rsidRDefault="00897000" w:rsidP="00897000">
            <w:pPr>
              <w:pStyle w:val="TableParagraph"/>
              <w:kinsoku w:val="0"/>
              <w:overflowPunct w:val="0"/>
              <w:spacing w:before="120" w:line="252" w:lineRule="auto"/>
              <w:ind w:right="11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Requisiti</w:t>
            </w:r>
          </w:p>
          <w:p w14:paraId="4AFBCE20" w14:textId="77777777" w:rsidR="00897000" w:rsidRDefault="00897000" w:rsidP="00897000">
            <w:pPr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 candidata o il candidato:</w:t>
            </w:r>
          </w:p>
          <w:p w14:paraId="391F880D" w14:textId="77777777" w:rsidR="00897000" w:rsidRPr="00D3232A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È in possesso di una laurea in materie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giuridiche o 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economiche;</w:t>
            </w:r>
          </w:p>
          <w:p w14:paraId="09B3402E" w14:textId="77777777" w:rsidR="00897000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Ha maturato un’esperienza non inferiore a tre anni nell’ambito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di primaria società di </w:t>
            </w:r>
            <w:r w:rsidRPr="00C83A7C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recruiting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</w:p>
          <w:p w14:paraId="3CB1D5F0" w14:textId="77777777" w:rsidR="00897000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Ottima c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onosce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nza dei sistemi di gestione delle risorse umane;</w:t>
            </w:r>
          </w:p>
          <w:p w14:paraId="0D693EFE" w14:textId="77777777" w:rsidR="00897000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Ottima conoscenza della normativa giuslavoristica e del CCNL del Commercio;</w:t>
            </w:r>
          </w:p>
          <w:p w14:paraId="19A251D8" w14:textId="77777777" w:rsidR="00897000" w:rsidRPr="00D3232A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Ha una ottima conoscenza del pacchetto 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office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;</w:t>
            </w:r>
          </w:p>
          <w:p w14:paraId="032A8E75" w14:textId="77777777" w:rsidR="00897000" w:rsidRPr="0084449F" w:rsidRDefault="00897000" w:rsidP="00897000">
            <w:pPr>
              <w:pStyle w:val="Default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H</w:t>
            </w:r>
            <w:r w:rsidRPr="00D3232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 una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buona conoscenza della lingua inglese.</w:t>
            </w:r>
          </w:p>
          <w:p w14:paraId="12A7E0D2" w14:textId="77777777" w:rsidR="00897000" w:rsidRDefault="00897000" w:rsidP="00897000">
            <w:pPr>
              <w:spacing w:after="0" w:line="240" w:lineRule="auto"/>
              <w:ind w:right="57"/>
              <w:rPr>
                <w:rFonts w:cstheme="minorHAnsi"/>
                <w:bCs/>
                <w:sz w:val="20"/>
                <w:szCs w:val="20"/>
              </w:rPr>
            </w:pPr>
          </w:p>
          <w:p w14:paraId="4D688240" w14:textId="77777777" w:rsidR="00897000" w:rsidRDefault="00897000" w:rsidP="00897000">
            <w:pPr>
              <w:spacing w:after="0" w:line="240" w:lineRule="auto"/>
              <w:ind w:right="57"/>
              <w:rPr>
                <w:rFonts w:cstheme="minorHAnsi"/>
                <w:bCs/>
                <w:sz w:val="20"/>
                <w:szCs w:val="20"/>
              </w:rPr>
            </w:pPr>
            <w:r w:rsidRPr="00381022">
              <w:rPr>
                <w:rFonts w:cstheme="minorHAnsi"/>
                <w:bCs/>
                <w:sz w:val="20"/>
                <w:szCs w:val="20"/>
              </w:rPr>
              <w:t>L’inquadramento sarà previsto a livello di impiegato del CCNL Commercio, con contratto a tempo indeterminato.</w:t>
            </w:r>
          </w:p>
          <w:p w14:paraId="3D59B74E" w14:textId="77777777" w:rsidR="00897000" w:rsidRDefault="00897000" w:rsidP="00897000">
            <w:pPr>
              <w:spacing w:after="0" w:line="240" w:lineRule="auto"/>
              <w:ind w:right="57"/>
              <w:rPr>
                <w:rFonts w:eastAsia="Times New Roman" w:cstheme="minorHAnsi"/>
                <w:sz w:val="20"/>
                <w:szCs w:val="20"/>
              </w:rPr>
            </w:pPr>
          </w:p>
          <w:p w14:paraId="33F8133D" w14:textId="77777777" w:rsidR="00897000" w:rsidRDefault="00897000" w:rsidP="00897000">
            <w:pPr>
              <w:pStyle w:val="Defaul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06EF">
              <w:rPr>
                <w:rFonts w:eastAsia="Times New Roman" w:cstheme="minorHAnsi"/>
                <w:sz w:val="20"/>
                <w:szCs w:val="20"/>
              </w:rPr>
              <w:t>La sede di lavoro è Roma.</w:t>
            </w:r>
          </w:p>
          <w:p w14:paraId="4C546F53" w14:textId="77777777" w:rsidR="00897000" w:rsidRDefault="00897000" w:rsidP="00897000">
            <w:pPr>
              <w:pStyle w:val="Defaul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921ACA9" w14:textId="5B5AFACD" w:rsidR="00897000" w:rsidRPr="00DD73CB" w:rsidRDefault="00897000" w:rsidP="00897000">
            <w:pPr>
              <w:pStyle w:val="Default"/>
              <w:jc w:val="center"/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E9CCE6" w14:textId="06BA39F8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24/04/2019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9B02D6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57A455C" w14:textId="77777777" w:rsidR="000B34ED" w:rsidRDefault="000B34ED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342A25" w14:textId="51C88A9B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23/05/2019</w:t>
            </w:r>
          </w:p>
          <w:p w14:paraId="30418A6F" w14:textId="77777777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Anticipata al </w:t>
            </w:r>
          </w:p>
          <w:p w14:paraId="636676E8" w14:textId="5D68989E" w:rsidR="00897000" w:rsidRPr="002A5B7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16/05/2019</w:t>
            </w:r>
            <w:r w:rsidRPr="000677F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EC9CF0" w14:textId="2C8811AA" w:rsidR="00897000" w:rsidRPr="002A5B7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B3C500" w14:textId="77777777" w:rsidR="00504577" w:rsidRDefault="00504577" w:rsidP="0050457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4C4D8A4A" w14:textId="23998657" w:rsidR="00897000" w:rsidRPr="00421B8C" w:rsidRDefault="00504577" w:rsidP="0050457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spacing w:val="-1"/>
                <w:sz w:val="22"/>
                <w:szCs w:val="22"/>
              </w:rPr>
            </w:pPr>
            <w:r w:rsidRPr="00421B8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annullata</w:t>
            </w:r>
          </w:p>
        </w:tc>
      </w:tr>
      <w:tr w:rsidR="00897000" w:rsidRPr="00DC7E63" w14:paraId="35BB55F6" w14:textId="77777777" w:rsidTr="00DC7E63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F61C477" w14:textId="3DA007AF" w:rsidR="00897000" w:rsidRPr="00DC7E6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54BAE7A4" w14:textId="3F539C51" w:rsidR="00897000" w:rsidRPr="00DC7E6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1555353" w14:textId="05A09DCE" w:rsidR="00897000" w:rsidRPr="00DC7E6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616A5B56" w14:textId="7DD29B29" w:rsidR="00897000" w:rsidRPr="00DC7E6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483ED752" w14:textId="13975DFF" w:rsidR="00897000" w:rsidRPr="00DC7E63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DD73FE7" w14:textId="30FDBAE8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4519ACA1" w14:textId="77777777" w:rsidTr="002A5B73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F2598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53F2150E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091E95F4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756B5946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324CD601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48BABCB4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3EE62526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1E2C01E4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DB7C44">
              <w:rPr>
                <w:rFonts w:cstheme="minorHAnsi"/>
                <w:b/>
                <w:sz w:val="20"/>
                <w:szCs w:val="20"/>
                <w:lang w:eastAsia="it-IT"/>
              </w:rPr>
              <w:t>Revisione interna</w:t>
            </w:r>
          </w:p>
          <w:p w14:paraId="19514E90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DB7C44">
              <w:rPr>
                <w:rFonts w:cstheme="minorHAnsi"/>
                <w:b/>
                <w:sz w:val="20"/>
                <w:szCs w:val="20"/>
                <w:lang w:eastAsia="it-IT"/>
              </w:rPr>
              <w:t>----------</w:t>
            </w:r>
          </w:p>
          <w:p w14:paraId="5F3FAFC5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i/>
                <w:sz w:val="20"/>
                <w:szCs w:val="20"/>
                <w:lang w:eastAsia="it-IT"/>
              </w:rPr>
            </w:pPr>
            <w:proofErr w:type="spellStart"/>
            <w:r w:rsidRPr="00DB7C44">
              <w:rPr>
                <w:rFonts w:cstheme="minorHAnsi"/>
                <w:i/>
                <w:sz w:val="20"/>
                <w:szCs w:val="20"/>
                <w:lang w:eastAsia="it-IT"/>
              </w:rPr>
              <w:t>Internal</w:t>
            </w:r>
            <w:proofErr w:type="spellEnd"/>
            <w:r w:rsidRPr="00DB7C44">
              <w:rPr>
                <w:rFonts w:cstheme="minorHAnsi"/>
                <w:i/>
                <w:sz w:val="20"/>
                <w:szCs w:val="20"/>
                <w:lang w:eastAsia="it-IT"/>
              </w:rPr>
              <w:t xml:space="preserve"> auditor</w:t>
            </w:r>
          </w:p>
          <w:p w14:paraId="29470105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23FED83D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02BA5137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40CA4F2C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2C4C1A90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7EA3CD0B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both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14:paraId="4AA51DA2" w14:textId="77777777" w:rsidR="00897000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C3004" w14:textId="77777777" w:rsidR="00467301" w:rsidRPr="00467301" w:rsidRDefault="00897000" w:rsidP="00897000">
            <w:pPr>
              <w:spacing w:line="256" w:lineRule="auto"/>
              <w:ind w:right="54"/>
              <w:jc w:val="both"/>
              <w:rPr>
                <w:rFonts w:eastAsia="Times New Roman" w:cstheme="minorHAnsi"/>
                <w:b/>
                <w:sz w:val="17"/>
                <w:szCs w:val="17"/>
              </w:rPr>
            </w:pPr>
            <w:r w:rsidRPr="00467301">
              <w:rPr>
                <w:rFonts w:eastAsia="Times New Roman" w:cstheme="minorHAnsi"/>
                <w:b/>
                <w:sz w:val="17"/>
                <w:szCs w:val="17"/>
              </w:rPr>
              <w:t xml:space="preserve">Scopo della Posizione </w:t>
            </w:r>
          </w:p>
          <w:p w14:paraId="68F1DC73" w14:textId="71E1DC45" w:rsidR="00897000" w:rsidRPr="00467301" w:rsidRDefault="00897000" w:rsidP="00897000">
            <w:pPr>
              <w:spacing w:line="256" w:lineRule="auto"/>
              <w:ind w:right="54"/>
              <w:jc w:val="both"/>
              <w:rPr>
                <w:rFonts w:cstheme="minorHAnsi"/>
                <w:sz w:val="17"/>
                <w:szCs w:val="17"/>
              </w:rPr>
            </w:pPr>
            <w:r w:rsidRPr="00467301">
              <w:rPr>
                <w:rFonts w:cstheme="minorHAnsi"/>
                <w:sz w:val="17"/>
                <w:szCs w:val="17"/>
              </w:rPr>
              <w:t>Nell’ambito della funzione di Revisione Interna, la risorsa supporterà il Responsabile nella verifica dell’adeguatezza e dell’efficacia del Sistema di Controllo Interno e di Gestione dei Rischi aziendale nel suo complesso (sistemi, processi, procedure e meccanismi di controllo), in un’ottica di mitigazione e contenimento dei rischi.</w:t>
            </w:r>
          </w:p>
          <w:p w14:paraId="21A3109B" w14:textId="77777777" w:rsidR="00897000" w:rsidRPr="00467301" w:rsidRDefault="00897000" w:rsidP="00897000">
            <w:pPr>
              <w:spacing w:line="256" w:lineRule="auto"/>
              <w:ind w:right="54"/>
              <w:jc w:val="both"/>
              <w:rPr>
                <w:rFonts w:eastAsia="Times New Roman" w:cstheme="minorHAnsi"/>
                <w:b/>
                <w:sz w:val="17"/>
                <w:szCs w:val="17"/>
              </w:rPr>
            </w:pPr>
            <w:r w:rsidRPr="00467301">
              <w:rPr>
                <w:rFonts w:eastAsia="Times New Roman" w:cstheme="minorHAnsi"/>
                <w:b/>
                <w:sz w:val="17"/>
                <w:szCs w:val="17"/>
              </w:rPr>
              <w:t>Principali Competenze</w:t>
            </w:r>
          </w:p>
          <w:p w14:paraId="07C0C235" w14:textId="77777777" w:rsidR="00897000" w:rsidRPr="00467301" w:rsidRDefault="00897000" w:rsidP="00897000">
            <w:pPr>
              <w:kinsoku w:val="0"/>
              <w:overflowPunct w:val="0"/>
              <w:autoSpaceDE w:val="0"/>
              <w:autoSpaceDN w:val="0"/>
              <w:spacing w:before="120" w:after="120" w:line="252" w:lineRule="auto"/>
              <w:ind w:right="11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Il candidato</w:t>
            </w:r>
          </w:p>
          <w:p w14:paraId="08E73211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è in possesso di laurea specialistica in discipline economiche o giuridiche;</w:t>
            </w:r>
          </w:p>
          <w:p w14:paraId="28785C3E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ha almeno 5 anni di esperienza nella funzione di </w:t>
            </w:r>
            <w:proofErr w:type="spellStart"/>
            <w:r w:rsidRPr="00467301">
              <w:rPr>
                <w:rFonts w:cs="Times New Roman"/>
                <w:sz w:val="17"/>
                <w:szCs w:val="17"/>
                <w:lang w:eastAsia="it-IT"/>
              </w:rPr>
              <w:t>Internal</w:t>
            </w:r>
            <w:proofErr w:type="spellEnd"/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 Audit in SGR o nel settore bancario/finanziario o presso primarie società di consulenza specializzate in materia di sistema di controllo interno e </w:t>
            </w:r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>corporate governance</w:t>
            </w: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 (Governance, </w:t>
            </w:r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>Risk &amp; Compliance</w:t>
            </w:r>
            <w:r w:rsidRPr="00467301">
              <w:rPr>
                <w:rFonts w:cs="Times New Roman"/>
                <w:sz w:val="17"/>
                <w:szCs w:val="17"/>
                <w:lang w:eastAsia="it-IT"/>
              </w:rPr>
              <w:t>);</w:t>
            </w:r>
          </w:p>
          <w:p w14:paraId="2C77747E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conosce gli standard e le metodologie di </w:t>
            </w:r>
            <w:proofErr w:type="spellStart"/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>internal</w:t>
            </w:r>
            <w:proofErr w:type="spellEnd"/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 xml:space="preserve"> audit</w:t>
            </w:r>
            <w:r w:rsidRPr="00467301">
              <w:rPr>
                <w:rFonts w:cs="Times New Roman"/>
                <w:sz w:val="17"/>
                <w:szCs w:val="17"/>
                <w:lang w:eastAsia="it-IT"/>
              </w:rPr>
              <w:t>;</w:t>
            </w:r>
          </w:p>
          <w:p w14:paraId="7DBCC190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conosce la normativa di settore applicabile alla SGR nonché il </w:t>
            </w:r>
            <w:proofErr w:type="spellStart"/>
            <w:r w:rsidRPr="00467301">
              <w:rPr>
                <w:rFonts w:cs="Times New Roman"/>
                <w:sz w:val="17"/>
                <w:szCs w:val="17"/>
                <w:lang w:eastAsia="it-IT"/>
              </w:rPr>
              <w:t>D.Lgs.</w:t>
            </w:r>
            <w:proofErr w:type="spellEnd"/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 231/2001 e la normativa in tema di </w:t>
            </w:r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>privacy</w:t>
            </w:r>
            <w:r w:rsidRPr="00467301">
              <w:rPr>
                <w:rFonts w:cs="Times New Roman"/>
                <w:sz w:val="17"/>
                <w:szCs w:val="17"/>
                <w:lang w:eastAsia="it-IT"/>
              </w:rPr>
              <w:t>;</w:t>
            </w:r>
          </w:p>
          <w:p w14:paraId="4D5AAF91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ha un’ottima conoscenza della lingua inglese e un’ottima padronanza degli applicativi MS Office;</w:t>
            </w:r>
          </w:p>
          <w:p w14:paraId="2B0E2A10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è in grado di gestire in parallelo diverse attività e di relazionarsi efficacemente con le funzioni sottoposte a controllo.</w:t>
            </w:r>
          </w:p>
          <w:p w14:paraId="5970803A" w14:textId="345AC120" w:rsidR="00897000" w:rsidRPr="00467301" w:rsidRDefault="00897000" w:rsidP="00897000">
            <w:p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Costituisce titolo preferenziale il possesso di certificazioni professionali (CIA, CCSA, ecc.) e di master in </w:t>
            </w:r>
            <w:proofErr w:type="spellStart"/>
            <w:r w:rsidRPr="00467301">
              <w:rPr>
                <w:rFonts w:cs="Times New Roman"/>
                <w:sz w:val="17"/>
                <w:szCs w:val="17"/>
                <w:lang w:eastAsia="it-IT"/>
              </w:rPr>
              <w:t>Internal</w:t>
            </w:r>
            <w:proofErr w:type="spellEnd"/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 Audit. </w:t>
            </w:r>
          </w:p>
          <w:p w14:paraId="18AFC0E5" w14:textId="77777777" w:rsidR="00467301" w:rsidRPr="00467301" w:rsidRDefault="00467301" w:rsidP="00897000">
            <w:p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b/>
                <w:sz w:val="17"/>
                <w:szCs w:val="17"/>
                <w:lang w:eastAsia="it-IT"/>
              </w:rPr>
            </w:pPr>
          </w:p>
          <w:p w14:paraId="5793E9E2" w14:textId="77777777" w:rsidR="00467301" w:rsidRPr="00467301" w:rsidRDefault="00897000" w:rsidP="00467301">
            <w:pPr>
              <w:spacing w:line="256" w:lineRule="auto"/>
              <w:ind w:right="54"/>
              <w:jc w:val="both"/>
              <w:rPr>
                <w:rFonts w:eastAsia="Times New Roman" w:cstheme="minorHAnsi"/>
                <w:b/>
                <w:sz w:val="17"/>
                <w:szCs w:val="17"/>
              </w:rPr>
            </w:pPr>
            <w:r w:rsidRPr="00467301">
              <w:rPr>
                <w:rFonts w:eastAsia="Times New Roman" w:cstheme="minorHAnsi"/>
                <w:b/>
                <w:sz w:val="17"/>
                <w:szCs w:val="17"/>
              </w:rPr>
              <w:t>Principali attività:</w:t>
            </w:r>
          </w:p>
          <w:p w14:paraId="6CA54802" w14:textId="5A21A3C0" w:rsidR="00897000" w:rsidRPr="00467301" w:rsidRDefault="00897000" w:rsidP="00467301">
            <w:pPr>
              <w:spacing w:line="256" w:lineRule="auto"/>
              <w:ind w:right="54"/>
              <w:jc w:val="both"/>
              <w:rPr>
                <w:sz w:val="17"/>
                <w:szCs w:val="17"/>
              </w:rPr>
            </w:pPr>
            <w:r w:rsidRPr="00467301">
              <w:rPr>
                <w:sz w:val="17"/>
                <w:szCs w:val="17"/>
              </w:rPr>
              <w:t>Supportare il Responsabile nelle seguenti attività:</w:t>
            </w:r>
          </w:p>
          <w:p w14:paraId="1BC85D1B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Pianificare ed eseguire gli interventi di audit e rappresentarne gli esiti in appositi report;</w:t>
            </w:r>
          </w:p>
          <w:p w14:paraId="70A88955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Partecipare alle riunioni con le strutture sottoposte a controllo per rappresentare i risultati delle verifiche svolte ed agevolare la comprensione delle eventuali criticità emerse;</w:t>
            </w:r>
          </w:p>
          <w:p w14:paraId="0CA96862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 xml:space="preserve">Monitorare la corretta e tempestiva implementazione delle azioni di miglioramento concordate con il </w:t>
            </w:r>
            <w:r w:rsidRPr="00467301">
              <w:rPr>
                <w:rFonts w:cs="Times New Roman"/>
                <w:i/>
                <w:sz w:val="17"/>
                <w:szCs w:val="17"/>
                <w:lang w:eastAsia="it-IT"/>
              </w:rPr>
              <w:t>management</w:t>
            </w:r>
            <w:r w:rsidRPr="00467301">
              <w:rPr>
                <w:rFonts w:cs="Times New Roman"/>
                <w:sz w:val="17"/>
                <w:szCs w:val="17"/>
                <w:lang w:eastAsia="it-IT"/>
              </w:rPr>
              <w:t>;</w:t>
            </w:r>
          </w:p>
          <w:p w14:paraId="5A163DA9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Partecipare alle verifiche dell’Organismo di Vigilanza;</w:t>
            </w:r>
          </w:p>
          <w:p w14:paraId="22484FDE" w14:textId="77777777" w:rsidR="00897000" w:rsidRPr="00467301" w:rsidRDefault="00897000" w:rsidP="00897000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spacing w:after="0" w:line="252" w:lineRule="auto"/>
              <w:ind w:right="13"/>
              <w:jc w:val="both"/>
              <w:rPr>
                <w:rFonts w:cs="Times New Roman"/>
                <w:sz w:val="17"/>
                <w:szCs w:val="17"/>
                <w:lang w:eastAsia="it-IT"/>
              </w:rPr>
            </w:pPr>
            <w:r w:rsidRPr="00467301">
              <w:rPr>
                <w:rFonts w:cs="Times New Roman"/>
                <w:sz w:val="17"/>
                <w:szCs w:val="17"/>
                <w:lang w:eastAsia="it-IT"/>
              </w:rPr>
              <w:t>Predisporre il piano di audit.</w:t>
            </w:r>
          </w:p>
          <w:p w14:paraId="0DAD6548" w14:textId="77777777" w:rsidR="00897000" w:rsidRPr="00467301" w:rsidRDefault="00897000" w:rsidP="00897000">
            <w:pPr>
              <w:spacing w:line="256" w:lineRule="auto"/>
              <w:ind w:right="54"/>
              <w:jc w:val="both"/>
              <w:rPr>
                <w:rFonts w:eastAsia="Times New Roman" w:cstheme="minorHAnsi"/>
                <w:bCs/>
                <w:sz w:val="17"/>
                <w:szCs w:val="17"/>
              </w:rPr>
            </w:pPr>
            <w:r w:rsidRPr="00467301">
              <w:rPr>
                <w:rFonts w:eastAsia="Times New Roman" w:cstheme="minorHAnsi"/>
                <w:bCs/>
                <w:sz w:val="17"/>
                <w:szCs w:val="17"/>
              </w:rPr>
              <w:t>La sede di lavoro è Roma.</w:t>
            </w:r>
          </w:p>
          <w:p w14:paraId="3B6EADE3" w14:textId="20687CE9" w:rsidR="00467301" w:rsidRPr="00DD73CB" w:rsidRDefault="00897000" w:rsidP="00467301">
            <w:pPr>
              <w:spacing w:line="256" w:lineRule="auto"/>
              <w:ind w:right="54"/>
              <w:jc w:val="both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 w:rsidRPr="00467301">
              <w:rPr>
                <w:rFonts w:eastAsia="Times New Roman" w:cstheme="minorHAnsi"/>
                <w:sz w:val="17"/>
                <w:szCs w:val="17"/>
              </w:rPr>
              <w:t xml:space="preserve">L’inquadramento sarà previsto a livello di impiegato del CCNL Commercio, con contratto a tempo indeterminato. 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1B5BC" w14:textId="0A2D5752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DB7C44">
              <w:rPr>
                <w:rFonts w:cs="Calibri"/>
                <w:b/>
                <w:sz w:val="20"/>
                <w:szCs w:val="20"/>
                <w:lang w:eastAsia="it-IT"/>
              </w:rPr>
              <w:t>01/04/2019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59FB9" w14:textId="087BA382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DB7C44">
              <w:rPr>
                <w:rFonts w:cs="Calibri"/>
                <w:b/>
                <w:sz w:val="20"/>
                <w:szCs w:val="20"/>
                <w:lang w:eastAsia="it-IT"/>
              </w:rPr>
              <w:t>30/04/2019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D5F69" w14:textId="0A3C66FB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2A5B73">
              <w:rPr>
                <w:rFonts w:cs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7C77" w14:textId="77777777" w:rsidR="00504577" w:rsidRDefault="00504577" w:rsidP="0050457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45C22BDE" w14:textId="0D8AB84D" w:rsidR="00897000" w:rsidRPr="00421B8C" w:rsidRDefault="00504577" w:rsidP="0050457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spacing w:val="-1"/>
                <w:sz w:val="22"/>
                <w:szCs w:val="22"/>
              </w:rPr>
            </w:pPr>
            <w:r w:rsidRPr="00421B8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annullata</w:t>
            </w:r>
          </w:p>
        </w:tc>
      </w:tr>
      <w:tr w:rsidR="00897000" w:rsidRPr="002A5B73" w14:paraId="5241E572" w14:textId="77777777" w:rsidTr="00A5178C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7C1DAD90" w14:textId="14AB9C6A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9986C05" w14:textId="169C5E3C" w:rsidR="00897000" w:rsidRPr="00DB7C44" w:rsidRDefault="00897000" w:rsidP="00897000">
            <w:pPr>
              <w:spacing w:line="256" w:lineRule="auto"/>
              <w:ind w:right="54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774B54A" w14:textId="07D7E177" w:rsidR="00897000" w:rsidRPr="00DB7C44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35B9793" w14:textId="7FF15882" w:rsidR="00897000" w:rsidRPr="00DB7C44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BD2A504" w14:textId="68DD81F6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2B11504A" w14:textId="14CFBB9F" w:rsidR="00897000" w:rsidRPr="00DD73CB" w:rsidRDefault="00897000" w:rsidP="0089700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897000" w:rsidRPr="002A5B73" w14:paraId="36080BE6" w14:textId="77777777" w:rsidTr="00A5178C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BD4852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cstheme="minorHAnsi"/>
                <w:b/>
                <w:sz w:val="20"/>
                <w:szCs w:val="20"/>
                <w:lang w:eastAsia="it-IT"/>
              </w:rPr>
              <w:t>Funzione Comunicazione</w:t>
            </w:r>
          </w:p>
          <w:p w14:paraId="238C3CDF" w14:textId="77777777" w:rsidR="00897000" w:rsidRPr="00DB7C44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DB7C44">
              <w:rPr>
                <w:rFonts w:cstheme="minorHAnsi"/>
                <w:b/>
                <w:sz w:val="20"/>
                <w:szCs w:val="20"/>
                <w:lang w:eastAsia="it-IT"/>
              </w:rPr>
              <w:t>----------</w:t>
            </w:r>
          </w:p>
          <w:p w14:paraId="2DDB950B" w14:textId="5607EAA3" w:rsidR="00897000" w:rsidRDefault="00897000" w:rsidP="00897000">
            <w:pPr>
              <w:overflowPunct w:val="0"/>
              <w:autoSpaceDE w:val="0"/>
              <w:autoSpaceDN w:val="0"/>
              <w:spacing w:after="0" w:line="252" w:lineRule="auto"/>
              <w:ind w:right="232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cstheme="minorHAnsi"/>
                <w:i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AC558D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Scopo della Posizione </w:t>
            </w:r>
          </w:p>
          <w:p w14:paraId="685AE7C0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Supportare il Presidente del Consiglio di Amministrazione, in coordinamento con l’Amministratore Delegato, nella definizione e attuazione della strategia di comunicazione aziendale della Società nei settori e negli ambiti di riferimento, gestendo le attività di </w:t>
            </w:r>
            <w:r w:rsidRPr="0046730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media relation </w:t>
            </w: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nazionali ed internazionali attraverso tutta la gamma dei media disponibili e ritenuti, di volta in volta, più opportuni </w:t>
            </w:r>
            <w:proofErr w:type="gramStart"/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proofErr w:type="gramEnd"/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efficaci. </w:t>
            </w:r>
          </w:p>
          <w:p w14:paraId="02798F50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C7BAC62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Principali Competenze/Requisiti </w:t>
            </w:r>
          </w:p>
          <w:p w14:paraId="7F90E78B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Il/La candidato/a deve essere un giornalista professionista ovvero giornalista pubblicista, iscritto all’Ordine nazionale dei giornalisti. </w:t>
            </w:r>
          </w:p>
          <w:p w14:paraId="750FBC50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È richiesta esperienza nell’ultimo triennio maturata presso testate giornalistiche di livello e diffusione nazionale ovvero presso uffici stampa di Enti o istituzioni pubbliche con il ruolo di Capoufficio o Portavoce. </w:t>
            </w:r>
          </w:p>
          <w:p w14:paraId="77B851A7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Necessaria buona conoscenza della lingua inglese, sia scritta che parlata oltreché ottima conoscenza dei principali sistemi operativi e di produttività individuale (applicativo </w:t>
            </w:r>
            <w:r w:rsidRPr="0046730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Office</w:t>
            </w: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). </w:t>
            </w:r>
          </w:p>
          <w:p w14:paraId="752178F6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Richiesta disponibilità agli spostamenti nel territorio. </w:t>
            </w:r>
          </w:p>
          <w:p w14:paraId="202A7AF7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18BC2A7A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Principali attività: </w:t>
            </w:r>
          </w:p>
          <w:p w14:paraId="05B64E82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Il/La candidato/a dovrà: </w:t>
            </w:r>
          </w:p>
          <w:p w14:paraId="3DEE8FF1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curare le relazioni istituzionali e con i media, anche attraverso la redazione di comunicati stampa e di altro materiale informativo; </w:t>
            </w:r>
          </w:p>
          <w:p w14:paraId="0414EBAB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curare la gestione contenutistica del sito </w:t>
            </w:r>
            <w:r w:rsidRPr="00467301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web</w:t>
            </w: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della società assicurando il tempestivo e puntuale aggiornamento dei relativi contenuti relazionandosi, ove necessario, con le Funzioni aziendali interessate; </w:t>
            </w:r>
          </w:p>
          <w:p w14:paraId="31A1ADCD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curare e provvedere alla elaborazione, anche sotto il profilo grafico, di materiale informativo e comunicazione, a carattere generale e commerciale; </w:t>
            </w:r>
          </w:p>
          <w:p w14:paraId="22957188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curare gli interventi stampa e/o congressuali dei vertici aziendali della Società; </w:t>
            </w:r>
          </w:p>
          <w:p w14:paraId="5A314300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curare l’organizzazione di eventi e incontri a carattere istituzionale, informativo e commerciale, garantendone il buon esito relativamente agli aspetti di comunicazione anche attraverso la collaborazione con le società, di volta in volta, incaricate dell’allestimento degli eventi medesimi; </w:t>
            </w:r>
          </w:p>
          <w:p w14:paraId="2EE4339D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collaborare con le altre strutture aziendali nella predisposizione e diffusione della documentazione informativa richiesta dal mercato; </w:t>
            </w:r>
            <w:r w:rsidRPr="00467301">
              <w:rPr>
                <w:sz w:val="18"/>
                <w:szCs w:val="18"/>
              </w:rPr>
              <w:t xml:space="preserve"> </w:t>
            </w:r>
          </w:p>
          <w:p w14:paraId="039CD4FF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sz w:val="18"/>
                <w:szCs w:val="18"/>
              </w:rPr>
              <w:t xml:space="preserve">- </w:t>
            </w: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>curare i rapporti con la stampa generalista e di settore.</w:t>
            </w:r>
          </w:p>
          <w:p w14:paraId="32A3EEA3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606BF4D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>La sede di lavoro è Roma.</w:t>
            </w:r>
          </w:p>
          <w:p w14:paraId="5BE5CFE0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64BB97" w14:textId="77777777" w:rsidR="00897000" w:rsidRPr="00467301" w:rsidRDefault="00897000" w:rsidP="00897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>L’inquadramento sarà previsto a livello di quadro/Impiegato I livello del CCNL Commercio e iscrizione all’ente INPGI, con contratto a tempo indeterminato.</w:t>
            </w:r>
          </w:p>
          <w:p w14:paraId="5BF19F69" w14:textId="65ADB1FE" w:rsidR="00897000" w:rsidRPr="00467301" w:rsidRDefault="00897000" w:rsidP="00467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bCs/>
                <w:color w:val="FFFFFF" w:themeColor="background1"/>
                <w:spacing w:val="-1"/>
                <w:sz w:val="18"/>
                <w:szCs w:val="18"/>
              </w:rPr>
            </w:pPr>
            <w:r w:rsidRPr="00467301">
              <w:rPr>
                <w:rFonts w:ascii="Calibri" w:hAnsi="Calibri" w:cs="Calibri"/>
                <w:color w:val="000000"/>
                <w:sz w:val="18"/>
                <w:szCs w:val="18"/>
              </w:rPr>
              <w:t>La retribuzione annua lorda sarà parametrata all’effettiva esperienza maturata.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7D65DF" w14:textId="62CB2330" w:rsidR="00897000" w:rsidRPr="00DD73CB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03/04/2019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9F6F9" w14:textId="2611DD7A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19/04/2019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49BED" w14:textId="166A6086" w:rsidR="00897000" w:rsidRPr="002A5B73" w:rsidRDefault="00897000" w:rsidP="00897000">
            <w:pPr>
              <w:overflowPunct w:val="0"/>
              <w:autoSpaceDE w:val="0"/>
              <w:autoSpaceDN w:val="0"/>
              <w:spacing w:before="126" w:after="0" w:line="252" w:lineRule="auto"/>
              <w:ind w:left="67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</w:rPr>
            </w:pPr>
            <w:r w:rsidRPr="00DB7C44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CD1800" w14:textId="77777777" w:rsidR="00504577" w:rsidRDefault="00504577" w:rsidP="00504577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001EBB67" w14:textId="601E6A0D" w:rsidR="00897000" w:rsidRPr="00DD73CB" w:rsidRDefault="00504577" w:rsidP="00504577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21B8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annullata</w:t>
            </w:r>
          </w:p>
        </w:tc>
      </w:tr>
    </w:tbl>
    <w:tbl>
      <w:tblPr>
        <w:tblW w:w="52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509"/>
        <w:gridCol w:w="2215"/>
        <w:gridCol w:w="1478"/>
        <w:gridCol w:w="879"/>
        <w:gridCol w:w="1073"/>
      </w:tblGrid>
      <w:tr w:rsidR="00DD73CB" w:rsidRPr="002A5B73" w14:paraId="17168C3D" w14:textId="77777777" w:rsidTr="00C46F1B">
        <w:trPr>
          <w:trHeight w:val="557"/>
          <w:tblHeader/>
        </w:trPr>
        <w:tc>
          <w:tcPr>
            <w:tcW w:w="9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663DE1D8" w14:textId="2ED0407D" w:rsidR="00DD73CB" w:rsidRPr="002A5B73" w:rsidRDefault="00DB7C44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21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6F0E1620" w14:textId="77777777" w:rsidR="00DD73CB" w:rsidRPr="002A5B73" w:rsidRDefault="00DD73CB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0A73B0BB" w14:textId="77777777" w:rsidR="00DD73CB" w:rsidRPr="002A5B73" w:rsidRDefault="00DD73CB" w:rsidP="002A5B73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</w:tcPr>
          <w:p w14:paraId="134FA704" w14:textId="77777777" w:rsidR="00DD73CB" w:rsidRPr="002A5B73" w:rsidRDefault="00DD73CB" w:rsidP="002A5B73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Termine presentazione candidatura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71C6F6F4" w14:textId="77777777" w:rsidR="00DD73CB" w:rsidRPr="002A5B73" w:rsidRDefault="00DD73CB" w:rsidP="002A5B73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ricercate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78FCD8D0" w14:textId="77777777" w:rsidR="00DD73CB" w:rsidRPr="002A5B73" w:rsidRDefault="00DD73CB" w:rsidP="002A5B73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DD73CB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2A5B73">
              <w:rPr>
                <w:rFonts w:ascii="Calibri" w:hAnsi="Calibri"/>
                <w:b/>
                <w:bCs/>
                <w:color w:val="FFFFFF" w:themeColor="background1"/>
                <w:spacing w:val="-1"/>
                <w:sz w:val="22"/>
                <w:szCs w:val="22"/>
              </w:rPr>
              <w:t>e</w:t>
            </w:r>
          </w:p>
        </w:tc>
      </w:tr>
      <w:tr w:rsidR="00DB7C44" w:rsidRPr="00DD73CB" w14:paraId="1C30E8AB" w14:textId="77777777" w:rsidTr="00C46F1B">
        <w:trPr>
          <w:trHeight w:val="869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3D41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CF98D1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26583A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137BCB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80E29A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820F33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8E0EE3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DE01F1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Personale, Organizzazione e IT</w:t>
            </w:r>
          </w:p>
          <w:p w14:paraId="36FD4E8C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----------</w:t>
            </w:r>
          </w:p>
          <w:p w14:paraId="2EBB1C17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Assistente di Segreteria di Direzione Junior</w:t>
            </w:r>
          </w:p>
          <w:p w14:paraId="5B315FEB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3991BE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8D18F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AC22E2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C2F9F6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FC459B" w14:textId="77777777" w:rsidR="00DB7C44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C39C3D" w14:textId="77777777" w:rsidR="00DB7C44" w:rsidRPr="00DD73CB" w:rsidRDefault="00DB7C44" w:rsidP="00DB7C44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3E8C" w14:textId="77777777" w:rsidR="00DB7C44" w:rsidRPr="00CA6BF5" w:rsidRDefault="00DB7C44" w:rsidP="00DB7C44">
            <w:pPr>
              <w:spacing w:after="0"/>
              <w:ind w:right="54"/>
              <w:rPr>
                <w:rFonts w:eastAsia="Times New Roman" w:cstheme="minorHAnsi"/>
                <w:b/>
                <w:sz w:val="20"/>
                <w:szCs w:val="20"/>
              </w:rPr>
            </w:pPr>
            <w:r w:rsidRPr="00CA6BF5">
              <w:rPr>
                <w:rFonts w:eastAsia="Times New Roman" w:cstheme="minorHAnsi"/>
                <w:b/>
                <w:sz w:val="20"/>
                <w:szCs w:val="20"/>
              </w:rPr>
              <w:t xml:space="preserve">Scopo della Posizione </w:t>
            </w:r>
          </w:p>
          <w:p w14:paraId="35F768A3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Svolgere prevalentemente attività di supporto alla direzione nonché supporto all’attività di segreteria.</w:t>
            </w:r>
          </w:p>
          <w:p w14:paraId="6F75FEA4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CB6DA15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CA6BF5">
              <w:rPr>
                <w:rFonts w:eastAsia="Times New Roman" w:cstheme="minorHAnsi"/>
                <w:b/>
                <w:sz w:val="20"/>
                <w:szCs w:val="20"/>
              </w:rPr>
              <w:t>Principali Competenze</w:t>
            </w:r>
          </w:p>
          <w:p w14:paraId="2DD91EE3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A6BF5">
              <w:rPr>
                <w:rFonts w:eastAsia="Times New Roman" w:cstheme="minorHAnsi"/>
                <w:sz w:val="20"/>
                <w:szCs w:val="20"/>
              </w:rPr>
              <w:t>Il/La candidato/a è in possesso di una laurea</w:t>
            </w:r>
            <w:r>
              <w:rPr>
                <w:rFonts w:eastAsia="Times New Roman" w:cstheme="minorHAnsi"/>
                <w:sz w:val="20"/>
                <w:szCs w:val="20"/>
              </w:rPr>
              <w:t>,</w:t>
            </w:r>
            <w:r w:rsidRPr="00CA6BF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preferibilmente </w:t>
            </w:r>
            <w:r w:rsidRPr="00CA6BF5">
              <w:rPr>
                <w:rFonts w:eastAsia="Times New Roman" w:cstheme="minorHAnsi"/>
                <w:sz w:val="20"/>
                <w:szCs w:val="20"/>
              </w:rPr>
              <w:t xml:space="preserve">in </w:t>
            </w:r>
            <w:r>
              <w:rPr>
                <w:rFonts w:eastAsia="Times New Roman" w:cstheme="minorHAnsi"/>
                <w:sz w:val="20"/>
                <w:szCs w:val="20"/>
              </w:rPr>
              <w:t>lingue o equipollenti.</w:t>
            </w:r>
          </w:p>
          <w:p w14:paraId="7D82BA56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A6BF5">
              <w:rPr>
                <w:rFonts w:eastAsia="Times New Roman" w:cstheme="minorHAnsi"/>
                <w:sz w:val="20"/>
                <w:szCs w:val="20"/>
              </w:rPr>
              <w:t xml:space="preserve">Ha maturato una esperienza professionale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di almeno due anni a supporto di attività di direzione anche in ambito commerciale, di contatto con clienti italiani ed esteri  </w:t>
            </w:r>
          </w:p>
          <w:p w14:paraId="1B336736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A6BF5">
              <w:rPr>
                <w:rFonts w:eastAsia="Times New Roman" w:cstheme="minorHAnsi"/>
                <w:sz w:val="20"/>
                <w:szCs w:val="20"/>
              </w:rPr>
              <w:t>Deve avere un’ottima conoscenza dell’inglese 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CA6BF5">
              <w:rPr>
                <w:rFonts w:eastAsia="Times New Roman" w:cstheme="minorHAnsi"/>
                <w:sz w:val="20"/>
                <w:szCs w:val="20"/>
              </w:rPr>
              <w:t>di una seconda lingua</w:t>
            </w:r>
            <w:r>
              <w:rPr>
                <w:rFonts w:eastAsia="Times New Roman" w:cstheme="minorHAnsi"/>
                <w:sz w:val="20"/>
                <w:szCs w:val="20"/>
              </w:rPr>
              <w:t>, tra cui potrebbero essere preferite anche cinese, arabo.</w:t>
            </w:r>
          </w:p>
          <w:p w14:paraId="1E0B40BC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Deve avere un’ottima conoscenza dei programmi di Microsoft Office, ed in particolare Power Point.</w:t>
            </w:r>
          </w:p>
          <w:p w14:paraId="30BF3607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32887A31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CA6BF5">
              <w:rPr>
                <w:rFonts w:eastAsia="Times New Roman" w:cstheme="minorHAnsi"/>
                <w:b/>
                <w:sz w:val="20"/>
                <w:szCs w:val="20"/>
              </w:rPr>
              <w:t>Principali attività:</w:t>
            </w:r>
          </w:p>
          <w:p w14:paraId="38C486DD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Nell’ambito del </w:t>
            </w:r>
            <w:r w:rsidRPr="003131F2">
              <w:rPr>
                <w:rFonts w:eastAsia="Times New Roman" w:cstheme="minorHAnsi"/>
                <w:i/>
                <w:sz w:val="20"/>
                <w:szCs w:val="20"/>
              </w:rPr>
              <w:t>team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di segreteria di direzione, dovrà occuparsi delle attività di supporto incluso protocollo e archivio oltre che supporto nella gestione delle agende e dei contatti.</w:t>
            </w:r>
          </w:p>
          <w:p w14:paraId="667696B0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L’attività include il supporto delle Direzioni nella predisposizione di presentazioni aziendali in italiano e/o in inglese/altro.</w:t>
            </w:r>
          </w:p>
          <w:p w14:paraId="6E7FC5EF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36D96686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CA6BF5">
              <w:rPr>
                <w:rFonts w:eastAsia="Times New Roman" w:cstheme="minorHAnsi"/>
                <w:b/>
                <w:sz w:val="20"/>
                <w:szCs w:val="20"/>
              </w:rPr>
              <w:t>La sede di lavoro è Roma.</w:t>
            </w:r>
          </w:p>
          <w:p w14:paraId="4D3EF088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A6BF5">
              <w:rPr>
                <w:rFonts w:eastAsia="Times New Roman" w:cstheme="minorHAnsi"/>
                <w:sz w:val="20"/>
                <w:szCs w:val="20"/>
              </w:rPr>
              <w:t>L’inquadramento sarà previsto a livello di impiegato del CCNL Commercio, con contratto full time a tempo determinato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di 2 anni</w:t>
            </w:r>
            <w:r w:rsidRPr="00CA6BF5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029E60AF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0EFD3CC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 Società si riserva di proporre un contratto a tempo indeterminato alla scadenza dei due anni.</w:t>
            </w:r>
          </w:p>
          <w:p w14:paraId="5B9CF1C2" w14:textId="77777777" w:rsidR="00DB7C44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EF3763F" w14:textId="77777777" w:rsidR="00DB7C44" w:rsidRPr="00CA6BF5" w:rsidRDefault="00DB7C44" w:rsidP="00DB7C44">
            <w:pPr>
              <w:spacing w:after="0"/>
              <w:ind w:right="5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A6BF5">
              <w:rPr>
                <w:rFonts w:eastAsia="Times New Roman" w:cstheme="minorHAnsi"/>
                <w:sz w:val="20"/>
                <w:szCs w:val="20"/>
              </w:rPr>
              <w:t xml:space="preserve">La retribuzione annua lorda sarà parametrata all’effettiva esperienza maturata. </w:t>
            </w:r>
          </w:p>
          <w:p w14:paraId="2FEC541A" w14:textId="77777777" w:rsidR="00DB7C44" w:rsidRDefault="00DB7C44" w:rsidP="00DB7C44">
            <w:pPr>
              <w:pStyle w:val="TableParagraph"/>
              <w:kinsoku w:val="0"/>
              <w:overflowPunct w:val="0"/>
              <w:spacing w:before="120" w:line="253" w:lineRule="auto"/>
              <w:ind w:right="13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404CE96" w14:textId="77777777" w:rsidR="008A4D0E" w:rsidRDefault="008A4D0E" w:rsidP="00DB7C44">
            <w:pPr>
              <w:pStyle w:val="TableParagraph"/>
              <w:kinsoku w:val="0"/>
              <w:overflowPunct w:val="0"/>
              <w:spacing w:before="120" w:line="253" w:lineRule="auto"/>
              <w:ind w:right="13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F4C0E25" w14:textId="1863496E" w:rsidR="008A4D0E" w:rsidRPr="00DD73CB" w:rsidRDefault="008A4D0E" w:rsidP="00DB7C44">
            <w:pPr>
              <w:pStyle w:val="TableParagraph"/>
              <w:kinsoku w:val="0"/>
              <w:overflowPunct w:val="0"/>
              <w:spacing w:before="120" w:line="253" w:lineRule="auto"/>
              <w:ind w:right="13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475" w14:textId="0F8809D5" w:rsidR="00DB7C44" w:rsidRPr="00DD73CB" w:rsidRDefault="00DB7C44" w:rsidP="00DB7C44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29/03/2019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F73" w14:textId="70EDEAD2" w:rsidR="00DB7C44" w:rsidRPr="00DD73CB" w:rsidRDefault="00DB7C44" w:rsidP="00DB7C44">
            <w:pPr>
              <w:pStyle w:val="TableParagraph"/>
              <w:overflowPunct w:val="0"/>
              <w:spacing w:line="252" w:lineRule="auto"/>
              <w:ind w:left="27" w:firstLine="38"/>
              <w:jc w:val="center"/>
              <w:rPr>
                <w:rFonts w:asciiTheme="minorHAnsi" w:hAnsiTheme="minorHAnsi" w:cs="Calibri"/>
                <w:b/>
                <w:sz w:val="22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30/04/2019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5B8A" w14:textId="72566E33" w:rsidR="00DB7C44" w:rsidRPr="00DD73CB" w:rsidRDefault="00DB7C44" w:rsidP="00DB7C44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073" w14:textId="77777777" w:rsidR="00421B8C" w:rsidRDefault="00421B8C" w:rsidP="00DB7C44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  <w:p w14:paraId="377D2CF9" w14:textId="6A2D73A2" w:rsidR="00DB7C44" w:rsidRDefault="00421B8C" w:rsidP="00DB7C44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1</w:t>
            </w:r>
          </w:p>
          <w:p w14:paraId="5ECE2C6E" w14:textId="77777777" w:rsidR="00F52E09" w:rsidRDefault="00F52E09" w:rsidP="00F52E09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202A9207" w14:textId="268B4F8E" w:rsidR="00421B8C" w:rsidRPr="00DD73CB" w:rsidRDefault="00F52E09" w:rsidP="00F52E09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52E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chiusa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1"/>
        <w:gridCol w:w="5508"/>
        <w:gridCol w:w="1540"/>
        <w:gridCol w:w="1726"/>
        <w:gridCol w:w="1263"/>
        <w:gridCol w:w="1279"/>
      </w:tblGrid>
      <w:tr w:rsidR="000629C1" w14:paraId="12D82E46" w14:textId="77777777" w:rsidTr="00DC7E63">
        <w:tc>
          <w:tcPr>
            <w:tcW w:w="2972" w:type="dxa"/>
            <w:shd w:val="clear" w:color="auto" w:fill="2F5496" w:themeFill="accent1" w:themeFillShade="BF"/>
            <w:vAlign w:val="center"/>
          </w:tcPr>
          <w:p w14:paraId="46BADEEB" w14:textId="77777777" w:rsidR="00442F21" w:rsidRPr="00442F21" w:rsidRDefault="00442F21" w:rsidP="00442F21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5537" w:type="dxa"/>
            <w:shd w:val="clear" w:color="auto" w:fill="2F5496" w:themeFill="accent1" w:themeFillShade="BF"/>
            <w:vAlign w:val="center"/>
          </w:tcPr>
          <w:p w14:paraId="0A06B617" w14:textId="77777777" w:rsidR="00442F21" w:rsidRPr="00442F21" w:rsidRDefault="00442F21" w:rsidP="00442F21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540" w:type="dxa"/>
            <w:shd w:val="clear" w:color="auto" w:fill="2F5496" w:themeFill="accent1" w:themeFillShade="BF"/>
            <w:vAlign w:val="center"/>
          </w:tcPr>
          <w:p w14:paraId="3E84463B" w14:textId="77777777" w:rsidR="00442F21" w:rsidRPr="00442F21" w:rsidRDefault="00442F21" w:rsidP="00442F21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1726" w:type="dxa"/>
            <w:shd w:val="clear" w:color="auto" w:fill="2F5496" w:themeFill="accent1" w:themeFillShade="BF"/>
            <w:vAlign w:val="center"/>
          </w:tcPr>
          <w:p w14:paraId="73870FE9" w14:textId="77777777" w:rsidR="00442F21" w:rsidRPr="00442F21" w:rsidRDefault="00442F21" w:rsidP="00442F21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1265" w:type="dxa"/>
            <w:shd w:val="clear" w:color="auto" w:fill="2F5496" w:themeFill="accent1" w:themeFillShade="BF"/>
            <w:vAlign w:val="center"/>
          </w:tcPr>
          <w:p w14:paraId="1F7A4C9E" w14:textId="77777777" w:rsidR="00442F21" w:rsidRPr="00442F21" w:rsidRDefault="00442F21" w:rsidP="00442F21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1237" w:type="dxa"/>
            <w:shd w:val="clear" w:color="auto" w:fill="2F5496" w:themeFill="accent1" w:themeFillShade="BF"/>
            <w:vAlign w:val="center"/>
          </w:tcPr>
          <w:p w14:paraId="31D9FD53" w14:textId="77777777" w:rsidR="00442F21" w:rsidRPr="00442F21" w:rsidRDefault="00442F21" w:rsidP="00442F21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0629C1" w14:paraId="26178D2C" w14:textId="77777777" w:rsidTr="0034453A">
        <w:tc>
          <w:tcPr>
            <w:tcW w:w="2972" w:type="dxa"/>
            <w:vAlign w:val="center"/>
          </w:tcPr>
          <w:p w14:paraId="0A73F419" w14:textId="77777777" w:rsidR="008D131A" w:rsidRDefault="008D131A" w:rsidP="008D131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 xml:space="preserve">Funzione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Risk management e v</w:t>
            </w: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 xml:space="preserve">alutazione </w:t>
            </w:r>
          </w:p>
          <w:p w14:paraId="1D680D32" w14:textId="77777777" w:rsidR="008D131A" w:rsidRDefault="008D131A" w:rsidP="008D131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BCEEDCA" w14:textId="77777777" w:rsidR="008D131A" w:rsidRPr="00631C79" w:rsidRDefault="008D131A" w:rsidP="008D131A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C7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Referente valutazione</w:t>
            </w:r>
            <w:r w:rsidRPr="00631C79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5537" w:type="dxa"/>
            <w:vAlign w:val="center"/>
          </w:tcPr>
          <w:p w14:paraId="0C8521D2" w14:textId="77777777" w:rsidR="008D131A" w:rsidRPr="00B80ECB" w:rsidRDefault="008D131A" w:rsidP="008D131A">
            <w:pPr>
              <w:rPr>
                <w:b/>
                <w:sz w:val="20"/>
                <w:szCs w:val="20"/>
              </w:rPr>
            </w:pPr>
            <w:r w:rsidRPr="00B80ECB">
              <w:rPr>
                <w:b/>
                <w:sz w:val="20"/>
                <w:szCs w:val="20"/>
              </w:rPr>
              <w:t>Scopo della Posizione</w:t>
            </w:r>
          </w:p>
          <w:p w14:paraId="6A6F3B0C" w14:textId="77777777" w:rsidR="008D131A" w:rsidRPr="00B80ECB" w:rsidRDefault="008D131A" w:rsidP="008D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</w:t>
            </w:r>
            <w:r w:rsidRPr="00B80E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attività inerenti </w:t>
            </w:r>
            <w:proofErr w:type="gramStart"/>
            <w:r>
              <w:rPr>
                <w:sz w:val="20"/>
                <w:szCs w:val="20"/>
              </w:rPr>
              <w:t>le</w:t>
            </w:r>
            <w:proofErr w:type="gramEnd"/>
            <w:r w:rsidRPr="00B80ECB">
              <w:rPr>
                <w:sz w:val="20"/>
                <w:szCs w:val="20"/>
              </w:rPr>
              <w:t xml:space="preserve"> valutazion</w:t>
            </w:r>
            <w:r>
              <w:rPr>
                <w:sz w:val="20"/>
                <w:szCs w:val="20"/>
              </w:rPr>
              <w:t>i</w:t>
            </w:r>
            <w:r w:rsidRPr="00B80ECB">
              <w:rPr>
                <w:sz w:val="20"/>
                <w:szCs w:val="20"/>
              </w:rPr>
              <w:t xml:space="preserve"> dei beni dei fondi gestiti.</w:t>
            </w:r>
          </w:p>
          <w:p w14:paraId="48391952" w14:textId="77777777" w:rsidR="008D131A" w:rsidRPr="00B80ECB" w:rsidRDefault="008D131A" w:rsidP="008D131A">
            <w:pPr>
              <w:spacing w:before="100"/>
              <w:ind w:right="14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Principali Competenze</w:t>
            </w:r>
          </w:p>
          <w:p w14:paraId="518D3016" w14:textId="77777777" w:rsidR="008D131A" w:rsidRDefault="008D131A" w:rsidP="008D131A">
            <w:pPr>
              <w:rPr>
                <w:sz w:val="20"/>
                <w:szCs w:val="20"/>
              </w:rPr>
            </w:pPr>
            <w:r w:rsidRPr="00B80ECB">
              <w:rPr>
                <w:sz w:val="20"/>
                <w:szCs w:val="20"/>
              </w:rPr>
              <w:t>Conoscenze Tecnico-Professionali</w:t>
            </w:r>
          </w:p>
          <w:p w14:paraId="307A98E8" w14:textId="77777777" w:rsidR="008D131A" w:rsidRDefault="008D131A" w:rsidP="008D131A">
            <w:pPr>
              <w:rPr>
                <w:sz w:val="20"/>
                <w:szCs w:val="20"/>
              </w:rPr>
            </w:pPr>
          </w:p>
          <w:p w14:paraId="6A48B8BF" w14:textId="77777777" w:rsidR="008D131A" w:rsidRPr="0063102C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102C">
              <w:rPr>
                <w:rFonts w:asciiTheme="minorHAnsi" w:hAnsiTheme="minorHAnsi"/>
                <w:sz w:val="20"/>
                <w:szCs w:val="20"/>
              </w:rPr>
              <w:t>valutazione di beni immobili rientranti in varie tipologie (residenziali, commerciali, alberghiere, direzionali sia a reddito sia a sviluppo)</w:t>
            </w:r>
          </w:p>
          <w:p w14:paraId="02E467A2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presidio de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i rapporti con gli Esperti Indipendenti (trasmissione dati, controllo degli stessi); </w:t>
            </w:r>
          </w:p>
          <w:p w14:paraId="0F686914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nali</w:t>
            </w:r>
            <w:r>
              <w:rPr>
                <w:rFonts w:asciiTheme="minorHAnsi" w:hAnsiTheme="minorHAnsi"/>
                <w:sz w:val="20"/>
                <w:szCs w:val="20"/>
              </w:rPr>
              <w:t>si del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le relazioni di stima (coerenza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correttezza dei dati utilizzati dagli 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sperti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ndipendenti);</w:t>
            </w:r>
          </w:p>
          <w:p w14:paraId="3393D2B9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verifica dell’a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deguatezza del processo valutativo dell’Esperto Indipendente;</w:t>
            </w:r>
          </w:p>
          <w:p w14:paraId="4907E55D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verifica della p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resenza nella relazione di stima dei parametri necessari ad una corretta valutazione (tassi, canoni di locazione, comparables, ecc.)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F6F8AD" w14:textId="77777777" w:rsidR="008D131A" w:rsidRPr="004C7BFA" w:rsidRDefault="008D131A" w:rsidP="008D131A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7BFA">
              <w:rPr>
                <w:rFonts w:asciiTheme="minorHAnsi" w:hAnsiTheme="minorHAnsi"/>
                <w:b/>
                <w:sz w:val="20"/>
                <w:szCs w:val="20"/>
              </w:rPr>
              <w:t>Il candidato:</w:t>
            </w:r>
          </w:p>
          <w:p w14:paraId="73AEE128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iporterà al responsabile di funzione</w:t>
            </w:r>
          </w:p>
          <w:p w14:paraId="1700B358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è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 in possesso di Laurea in Ingegneria 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Architettura;</w:t>
            </w:r>
          </w:p>
          <w:p w14:paraId="10ECFB88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sperienza di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 anni nell’ambito delle valutazioni immobiliari (società di valutazione, funzione valutazione nelle SGR, …);</w:t>
            </w:r>
          </w:p>
          <w:p w14:paraId="6E7A4B99" w14:textId="77777777" w:rsidR="008D131A" w:rsidRPr="00B80ECB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 una o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ttima conoscenza del pacchetto office;</w:t>
            </w:r>
          </w:p>
          <w:p w14:paraId="64B31973" w14:textId="77777777" w:rsidR="008D131A" w:rsidRDefault="008D131A" w:rsidP="008D131A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 una ottima c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onoscenza della lingua inglese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5E44E22" w14:textId="77777777" w:rsidR="008D131A" w:rsidRDefault="008D131A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ostituisc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 titolo preferenziale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aver maturato una 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competenz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ambito di </w:t>
            </w:r>
            <w:r w:rsidRPr="00B80ECB">
              <w:rPr>
                <w:rFonts w:asciiTheme="minorHAnsi" w:hAnsiTheme="minorHAnsi"/>
                <w:sz w:val="20"/>
                <w:szCs w:val="20"/>
              </w:rPr>
              <w:t>diritto urbanistic</w:t>
            </w:r>
            <w:r>
              <w:rPr>
                <w:rFonts w:asciiTheme="minorHAnsi" w:hAnsiTheme="minorHAnsi"/>
                <w:sz w:val="20"/>
                <w:szCs w:val="20"/>
              </w:rPr>
              <w:t>o.</w:t>
            </w:r>
          </w:p>
          <w:p w14:paraId="187400CD" w14:textId="77777777" w:rsidR="008D131A" w:rsidRDefault="008D131A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6F498DF" w14:textId="77777777" w:rsidR="008D131A" w:rsidRDefault="008D131A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5D9D16" w14:textId="77777777" w:rsidR="008A4D0E" w:rsidRDefault="008A4D0E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D4064E" w14:textId="77777777" w:rsidR="008A4D0E" w:rsidRDefault="008A4D0E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0F77746" w14:textId="77777777" w:rsidR="008A4D0E" w:rsidRDefault="008A4D0E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5DD072C" w14:textId="77777777" w:rsidR="008A4D0E" w:rsidRDefault="008A4D0E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4F7098" w14:textId="20A7866F" w:rsidR="008A4D0E" w:rsidRPr="00090ECD" w:rsidRDefault="008A4D0E" w:rsidP="008D131A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439F52EE" w14:textId="77777777" w:rsidR="008D131A" w:rsidRPr="00DF7BF7" w:rsidRDefault="008D131A" w:rsidP="00BC051B">
            <w:pPr>
              <w:jc w:val="center"/>
              <w:rPr>
                <w:rFonts w:cstheme="minorHAnsi"/>
                <w:b/>
                <w:bCs/>
                <w:spacing w:val="-1"/>
              </w:rPr>
            </w:pPr>
            <w:r>
              <w:rPr>
                <w:rFonts w:cstheme="minorHAnsi"/>
                <w:b/>
                <w:bCs/>
                <w:spacing w:val="-1"/>
              </w:rPr>
              <w:t>18/02/2019</w:t>
            </w:r>
          </w:p>
        </w:tc>
        <w:tc>
          <w:tcPr>
            <w:tcW w:w="1726" w:type="dxa"/>
            <w:vAlign w:val="center"/>
          </w:tcPr>
          <w:p w14:paraId="523D5AE3" w14:textId="77777777" w:rsidR="008D131A" w:rsidRPr="00DF7BF7" w:rsidRDefault="008D131A" w:rsidP="00BC051B">
            <w:pPr>
              <w:jc w:val="center"/>
              <w:rPr>
                <w:rFonts w:cstheme="minorHAnsi"/>
                <w:b/>
                <w:bCs/>
                <w:spacing w:val="-1"/>
              </w:rPr>
            </w:pPr>
            <w:r>
              <w:rPr>
                <w:rFonts w:cstheme="minorHAnsi"/>
                <w:b/>
                <w:bCs/>
                <w:spacing w:val="-1"/>
              </w:rPr>
              <w:t>18/03/2019</w:t>
            </w:r>
          </w:p>
        </w:tc>
        <w:tc>
          <w:tcPr>
            <w:tcW w:w="1265" w:type="dxa"/>
            <w:vAlign w:val="center"/>
          </w:tcPr>
          <w:p w14:paraId="16D49BEC" w14:textId="77777777" w:rsidR="008D131A" w:rsidRPr="00DF7BF7" w:rsidRDefault="008D131A" w:rsidP="00BC051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37" w:type="dxa"/>
            <w:vAlign w:val="center"/>
          </w:tcPr>
          <w:p w14:paraId="5E4376C3" w14:textId="77777777" w:rsidR="00421B8C" w:rsidRPr="00421B8C" w:rsidRDefault="00421B8C" w:rsidP="0034453A">
            <w:pPr>
              <w:jc w:val="center"/>
              <w:rPr>
                <w:b/>
              </w:rPr>
            </w:pPr>
          </w:p>
          <w:p w14:paraId="1B892885" w14:textId="62186E11" w:rsidR="008D131A" w:rsidRPr="00421B8C" w:rsidRDefault="0034453A" w:rsidP="0034453A">
            <w:pPr>
              <w:jc w:val="center"/>
              <w:rPr>
                <w:b/>
              </w:rPr>
            </w:pPr>
            <w:r w:rsidRPr="00421B8C">
              <w:rPr>
                <w:b/>
              </w:rPr>
              <w:t>0</w:t>
            </w:r>
          </w:p>
          <w:p w14:paraId="3221549D" w14:textId="77777777" w:rsidR="00F52E09" w:rsidRDefault="00F52E09" w:rsidP="00F52E09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756E5DF6" w14:textId="43B7D763" w:rsidR="00421B8C" w:rsidRPr="00421B8C" w:rsidRDefault="00F52E09" w:rsidP="00F52E09">
            <w:pPr>
              <w:jc w:val="center"/>
              <w:rPr>
                <w:b/>
              </w:rPr>
            </w:pPr>
            <w:r w:rsidRPr="00F52E09">
              <w:rPr>
                <w:rFonts w:cstheme="minorHAnsi"/>
                <w:b/>
                <w:color w:val="000000"/>
              </w:rPr>
              <w:t>chiusa</w:t>
            </w:r>
          </w:p>
        </w:tc>
      </w:tr>
      <w:tr w:rsidR="000629C1" w14:paraId="18C79731" w14:textId="77777777" w:rsidTr="00DC7E63">
        <w:tc>
          <w:tcPr>
            <w:tcW w:w="2972" w:type="dxa"/>
            <w:shd w:val="clear" w:color="auto" w:fill="2F5496" w:themeFill="accent1" w:themeFillShade="BF"/>
            <w:vAlign w:val="center"/>
          </w:tcPr>
          <w:p w14:paraId="708F8C8D" w14:textId="77777777" w:rsidR="008D131A" w:rsidRPr="00442F21" w:rsidRDefault="008D131A" w:rsidP="008D131A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5537" w:type="dxa"/>
            <w:shd w:val="clear" w:color="auto" w:fill="2F5496" w:themeFill="accent1" w:themeFillShade="BF"/>
            <w:vAlign w:val="center"/>
          </w:tcPr>
          <w:p w14:paraId="4E0FE692" w14:textId="77777777" w:rsidR="008D131A" w:rsidRPr="00442F21" w:rsidRDefault="008D131A" w:rsidP="008D131A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540" w:type="dxa"/>
            <w:shd w:val="clear" w:color="auto" w:fill="2F5496" w:themeFill="accent1" w:themeFillShade="BF"/>
            <w:vAlign w:val="center"/>
          </w:tcPr>
          <w:p w14:paraId="530D57DD" w14:textId="77777777" w:rsidR="008D131A" w:rsidRPr="00442F21" w:rsidRDefault="008D131A" w:rsidP="008D131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1726" w:type="dxa"/>
            <w:shd w:val="clear" w:color="auto" w:fill="2F5496" w:themeFill="accent1" w:themeFillShade="BF"/>
            <w:vAlign w:val="center"/>
          </w:tcPr>
          <w:p w14:paraId="41F0978C" w14:textId="77777777" w:rsidR="008D131A" w:rsidRPr="00442F21" w:rsidRDefault="008D131A" w:rsidP="008D131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1265" w:type="dxa"/>
            <w:shd w:val="clear" w:color="auto" w:fill="2F5496" w:themeFill="accent1" w:themeFillShade="BF"/>
            <w:vAlign w:val="center"/>
          </w:tcPr>
          <w:p w14:paraId="45F29CAB" w14:textId="77777777" w:rsidR="008D131A" w:rsidRPr="00442F21" w:rsidRDefault="008D131A" w:rsidP="008D131A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1237" w:type="dxa"/>
            <w:shd w:val="clear" w:color="auto" w:fill="2F5496" w:themeFill="accent1" w:themeFillShade="BF"/>
            <w:vAlign w:val="center"/>
          </w:tcPr>
          <w:p w14:paraId="0771188D" w14:textId="77777777" w:rsidR="008D131A" w:rsidRPr="00421B8C" w:rsidRDefault="008D131A" w:rsidP="008D131A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1B8C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21B8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0629C1" w:rsidRPr="00421B8C" w14:paraId="6B0464F3" w14:textId="77777777" w:rsidTr="00DC7E63">
        <w:tc>
          <w:tcPr>
            <w:tcW w:w="2972" w:type="dxa"/>
            <w:vAlign w:val="center"/>
          </w:tcPr>
          <w:p w14:paraId="3BFFEE98" w14:textId="77777777" w:rsidR="00442F21" w:rsidRDefault="00442F21" w:rsidP="00BC05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 xml:space="preserve">Funzione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Anticorruzione, trasparenza, c</w:t>
            </w: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>ompliance</w:t>
            </w:r>
          </w:p>
          <w:p w14:paraId="6471151C" w14:textId="77777777" w:rsidR="00442F21" w:rsidRDefault="00442F21" w:rsidP="00BC051B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631C79">
              <w:rPr>
                <w:rFonts w:asciiTheme="minorHAnsi" w:hAnsiTheme="minorHAnsi"/>
                <w:b/>
                <w:sz w:val="22"/>
                <w:szCs w:val="22"/>
              </w:rPr>
              <w:t>ntiriciclaggio</w:t>
            </w:r>
          </w:p>
          <w:p w14:paraId="6143AF7B" w14:textId="77777777" w:rsidR="00442F21" w:rsidRDefault="00442F21" w:rsidP="00BC051B">
            <w:pPr>
              <w:jc w:val="center"/>
            </w:pPr>
            <w:r>
              <w:rPr>
                <w:i/>
              </w:rPr>
              <w:t>Responsabile</w:t>
            </w:r>
          </w:p>
        </w:tc>
        <w:tc>
          <w:tcPr>
            <w:tcW w:w="5537" w:type="dxa"/>
            <w:vAlign w:val="center"/>
          </w:tcPr>
          <w:p w14:paraId="7CAFF97E" w14:textId="77777777" w:rsidR="00442F21" w:rsidRPr="00090ECD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  <w:r w:rsidRPr="00090ECD">
              <w:rPr>
                <w:rFonts w:asciiTheme="minorHAnsi" w:hAnsiTheme="minorHAnsi"/>
                <w:b/>
                <w:sz w:val="20"/>
                <w:szCs w:val="20"/>
              </w:rPr>
              <w:t>Scopo della Posizione</w:t>
            </w:r>
          </w:p>
          <w:p w14:paraId="060341A0" w14:textId="77777777" w:rsidR="00442F21" w:rsidRPr="00816894" w:rsidRDefault="00442F21" w:rsidP="00442F21">
            <w:pPr>
              <w:pStyle w:val="Default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816894">
              <w:rPr>
                <w:i/>
                <w:iCs/>
                <w:sz w:val="20"/>
                <w:szCs w:val="20"/>
                <w:u w:val="single"/>
              </w:rPr>
              <w:t>Anticorruzione</w:t>
            </w:r>
          </w:p>
          <w:p w14:paraId="45F94B80" w14:textId="77777777" w:rsidR="00442F21" w:rsidRPr="00816894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Curare l’attuazione delle disposizioni in materia di prevenzione della corruzione ai sensi della legge n. 190 del 2012, dei relativi decreti di attuazione nonché delle direttive dell’ANAC e del MEF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7D24612" w14:textId="77777777" w:rsidR="00442F21" w:rsidRPr="00816894" w:rsidRDefault="00442F21" w:rsidP="00442F21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816894">
              <w:rPr>
                <w:i/>
                <w:iCs/>
                <w:sz w:val="20"/>
                <w:szCs w:val="20"/>
                <w:u w:val="single"/>
              </w:rPr>
              <w:t>Trasparenza</w:t>
            </w:r>
          </w:p>
          <w:p w14:paraId="28D6C87A" w14:textId="77777777" w:rsidR="00442F21" w:rsidRPr="00816894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 xml:space="preserve">Verificare l’attuazione delle disposizioni in materia di trasparenza ai sensi del d.lgs. n. 33 del 2013 e </w:t>
            </w:r>
            <w:proofErr w:type="spellStart"/>
            <w:r w:rsidRPr="00816894">
              <w:rPr>
                <w:rFonts w:asciiTheme="minorHAnsi" w:hAnsiTheme="minorHAnsi"/>
                <w:sz w:val="20"/>
                <w:szCs w:val="20"/>
              </w:rPr>
              <w:t>s.m.i.</w:t>
            </w:r>
            <w:proofErr w:type="spellEnd"/>
            <w:r w:rsidRPr="00816894">
              <w:rPr>
                <w:rFonts w:asciiTheme="minorHAnsi" w:hAnsiTheme="minorHAnsi"/>
                <w:sz w:val="20"/>
                <w:szCs w:val="20"/>
              </w:rPr>
              <w:t xml:space="preserve"> nonché delle direttive dell’ANAC e del MEF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2D5C30A" w14:textId="77777777" w:rsidR="00442F21" w:rsidRPr="00816894" w:rsidRDefault="00442F21" w:rsidP="00442F21">
            <w:pPr>
              <w:pStyle w:val="TableParagraph"/>
              <w:kinsoku w:val="0"/>
              <w:overflowPunct w:val="0"/>
              <w:spacing w:line="253" w:lineRule="auto"/>
              <w:ind w:left="28" w:right="13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16894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Compliance e antiriciclaggio</w:t>
            </w:r>
          </w:p>
          <w:p w14:paraId="6DA844DA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Gestire il monitoraggio delle procedure adottate, nel quadro del sistema dei controlli interni definito dal Consiglio di Amministrazione. Gestire i sistemi e le procedure adottate dalla Società in materia di antiriciclaggio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664073" w14:textId="77777777" w:rsidR="00442F21" w:rsidRPr="00816894" w:rsidRDefault="00442F21" w:rsidP="00442F21">
            <w:pPr>
              <w:pStyle w:val="TableParagraph"/>
              <w:kinsoku w:val="0"/>
              <w:overflowPunct w:val="0"/>
              <w:spacing w:line="253" w:lineRule="auto"/>
              <w:ind w:left="28" w:right="13"/>
              <w:jc w:val="both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816894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Compliance e antiriciclaggio</w:t>
            </w:r>
          </w:p>
          <w:p w14:paraId="4CC3734A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Gestire il monitoraggio delle procedure adottate, nel quadro del sistema dei controlli interni definito dal Consiglio di Amministrazione. Gestire i sistemi e le procedure adottate dalla Società in materia di antiriciclaggio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2AACF0" w14:textId="77777777" w:rsidR="00442F21" w:rsidRPr="00007217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007217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Privacy</w:t>
            </w:r>
          </w:p>
          <w:p w14:paraId="5D391880" w14:textId="77777777" w:rsidR="00442F21" w:rsidRPr="00007217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Monitorare l’osservanza del Regolamento generale sulla protezione dei dati (RGPD) e delle altre disposizioni nazionali o dell’Unione Europea in materia.</w:t>
            </w:r>
          </w:p>
          <w:p w14:paraId="726DD1DF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19487A" w14:textId="77777777" w:rsidR="00442F21" w:rsidRPr="00090ECD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b/>
                <w:sz w:val="20"/>
                <w:szCs w:val="20"/>
              </w:rPr>
            </w:pPr>
            <w:r w:rsidRPr="00D61039">
              <w:rPr>
                <w:rFonts w:asciiTheme="minorHAnsi" w:hAnsiTheme="minorHAnsi"/>
                <w:b/>
                <w:sz w:val="20"/>
                <w:szCs w:val="20"/>
              </w:rPr>
              <w:t>Principali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Competenze</w:t>
            </w:r>
          </w:p>
          <w:p w14:paraId="36FE62E3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0ECD">
              <w:rPr>
                <w:rFonts w:asciiTheme="minorHAnsi" w:hAnsiTheme="minorHAnsi"/>
                <w:sz w:val="20"/>
                <w:szCs w:val="20"/>
              </w:rPr>
              <w:t>Conoscenze Tecnico-Professionali:</w:t>
            </w:r>
          </w:p>
          <w:p w14:paraId="58246DF6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left="28"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89B6BDC" w14:textId="77777777" w:rsidR="00442F21" w:rsidRPr="009611C4" w:rsidRDefault="00442F21" w:rsidP="00442F21">
            <w:pPr>
              <w:pStyle w:val="TableParagraph"/>
              <w:kinsoku w:val="0"/>
              <w:overflowPunct w:val="0"/>
              <w:spacing w:line="253" w:lineRule="auto"/>
              <w:ind w:left="28"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611C4">
              <w:rPr>
                <w:rFonts w:asciiTheme="minorHAnsi" w:hAnsiTheme="minorHAnsi"/>
                <w:i/>
                <w:sz w:val="20"/>
                <w:szCs w:val="20"/>
              </w:rPr>
              <w:t>Anticorruzione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14:paraId="4D858334" w14:textId="77777777" w:rsidR="00442F21" w:rsidRPr="00326D15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predisporre 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>la proposta d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 xml:space="preserve"> Piano triennale di prevenzione della corruzione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(il, “Piano”),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 xml:space="preserve"> adottato dal Consiglio di Amministrazione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curare gli aggiornamenti;</w:t>
            </w:r>
          </w:p>
          <w:p w14:paraId="16074925" w14:textId="77777777" w:rsidR="00442F21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26D15">
              <w:rPr>
                <w:rFonts w:asciiTheme="minorHAnsi" w:hAnsiTheme="minorHAnsi"/>
                <w:sz w:val="20"/>
                <w:szCs w:val="20"/>
              </w:rPr>
              <w:t>verifica</w:t>
            </w: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 xml:space="preserve"> l'efficace attuazione del Piano e la sua idoneità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08DCF75" w14:textId="77777777" w:rsidR="00442F21" w:rsidRPr="00326D15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verificare che 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>i dipendenti destinati ad operare in settori particolarmente esposti alla corruzione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siano adeguatamente formati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B5C8C20" w14:textId="77777777" w:rsidR="00442F21" w:rsidRPr="00326D15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26D15">
              <w:rPr>
                <w:rFonts w:asciiTheme="minorHAnsi" w:hAnsiTheme="minorHAnsi"/>
                <w:sz w:val="20"/>
                <w:szCs w:val="20"/>
              </w:rPr>
              <w:lastRenderedPageBreak/>
              <w:t>vigila</w:t>
            </w: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Pr="00326D15">
              <w:rPr>
                <w:rFonts w:asciiTheme="minorHAnsi" w:hAnsiTheme="minorHAnsi"/>
                <w:sz w:val="20"/>
                <w:szCs w:val="20"/>
              </w:rPr>
              <w:t xml:space="preserve"> sul rispetto delle norme in materia di </w:t>
            </w:r>
            <w:proofErr w:type="spellStart"/>
            <w:r w:rsidRPr="00326D15">
              <w:rPr>
                <w:rFonts w:asciiTheme="minorHAnsi" w:hAnsiTheme="minorHAnsi"/>
                <w:sz w:val="20"/>
                <w:szCs w:val="20"/>
              </w:rPr>
              <w:t>inconferibilità</w:t>
            </w:r>
            <w:proofErr w:type="spellEnd"/>
            <w:r w:rsidRPr="00326D15">
              <w:rPr>
                <w:rFonts w:asciiTheme="minorHAnsi" w:hAnsiTheme="minorHAnsi"/>
                <w:sz w:val="20"/>
                <w:szCs w:val="20"/>
              </w:rPr>
              <w:t xml:space="preserve"> e incompatibilità;</w:t>
            </w:r>
          </w:p>
          <w:p w14:paraId="3878928C" w14:textId="77777777" w:rsidR="00442F21" w:rsidRPr="009611C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11C4">
              <w:rPr>
                <w:rFonts w:asciiTheme="minorHAnsi" w:hAnsiTheme="minorHAnsi"/>
                <w:sz w:val="20"/>
                <w:szCs w:val="20"/>
              </w:rPr>
              <w:t>formula</w:t>
            </w: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 xml:space="preserve"> raccomandazioni e proposte agli organi aziendali sulla base del lavoro svolto;</w:t>
            </w:r>
          </w:p>
          <w:p w14:paraId="049AE66C" w14:textId="77777777" w:rsidR="00442F21" w:rsidRPr="009611C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informare 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>tempestiva</w:t>
            </w:r>
            <w:r>
              <w:rPr>
                <w:rFonts w:asciiTheme="minorHAnsi" w:hAnsiTheme="minorHAnsi"/>
                <w:sz w:val="20"/>
                <w:szCs w:val="20"/>
              </w:rPr>
              <w:t>mente i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 xml:space="preserve"> competenti organi, affinché possa essere avviata l'azione disciplinare e/o di forme di responsabilità, nel caso in cui riscontri dei fatti che possono presentare una rilevanza disciplinare.</w:t>
            </w:r>
          </w:p>
          <w:p w14:paraId="45865D61" w14:textId="77777777" w:rsidR="00442F21" w:rsidRDefault="00442F21" w:rsidP="00442F21">
            <w:pPr>
              <w:pStyle w:val="TableParagraph"/>
              <w:kinsoku w:val="0"/>
              <w:overflowPunct w:val="0"/>
              <w:spacing w:line="252" w:lineRule="auto"/>
              <w:ind w:left="28" w:right="11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EB92928" w14:textId="77777777" w:rsidR="00442F21" w:rsidRPr="009611C4" w:rsidRDefault="00442F21" w:rsidP="00442F21">
            <w:pPr>
              <w:pStyle w:val="TableParagraph"/>
              <w:kinsoku w:val="0"/>
              <w:overflowPunct w:val="0"/>
              <w:spacing w:line="252" w:lineRule="auto"/>
              <w:ind w:left="28" w:right="11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611C4">
              <w:rPr>
                <w:rFonts w:asciiTheme="minorHAnsi" w:hAnsiTheme="minorHAnsi"/>
                <w:i/>
                <w:sz w:val="20"/>
                <w:szCs w:val="20"/>
              </w:rPr>
              <w:t>Trasparenza:</w:t>
            </w:r>
          </w:p>
          <w:p w14:paraId="306CB1FC" w14:textId="77777777" w:rsidR="00442F21" w:rsidRPr="009611C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>erificare il corretto adempimento da parte della società degli obblighi di pubblicazione previsti dalla normativa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4F4CAD7" w14:textId="77777777" w:rsidR="00442F21" w:rsidRPr="009611C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>egnala</w:t>
            </w: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 xml:space="preserve"> ai competenti organi i casi di mancato o ritardato adempimento degli obblighi di pubblicazione, ai fini dell’attivazione di procedimenti disciplinari e/o di altre forme di responsabilità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E168015" w14:textId="77777777" w:rsidR="00442F21" w:rsidRPr="00326D15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11C4">
              <w:rPr>
                <w:rFonts w:asciiTheme="minorHAnsi" w:hAnsiTheme="minorHAnsi"/>
                <w:sz w:val="20"/>
                <w:szCs w:val="20"/>
              </w:rPr>
              <w:t>Verifica</w:t>
            </w: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Pr="009611C4">
              <w:rPr>
                <w:rFonts w:asciiTheme="minorHAnsi" w:hAnsiTheme="minorHAnsi"/>
                <w:sz w:val="20"/>
                <w:szCs w:val="20"/>
              </w:rPr>
              <w:t xml:space="preserve"> e assicura la regolare attuazione dell'accesso civico</w:t>
            </w:r>
          </w:p>
          <w:p w14:paraId="503C87A2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D2C422B" w14:textId="77777777" w:rsidR="00442F21" w:rsidRPr="00D337F6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D337F6">
              <w:rPr>
                <w:rFonts w:asciiTheme="minorHAnsi" w:hAnsiTheme="minorHAnsi"/>
                <w:i/>
                <w:sz w:val="20"/>
                <w:szCs w:val="20"/>
              </w:rPr>
              <w:t>Compliance e Antiriciclaggio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14:paraId="65F3502C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 xml:space="preserve">Gestire il sistema di monitoraggio delle procedure interne ai sensi della normativa e dei regolamenti vigenti al fine di verificare l’adeguatezza e l’efficacia delle procedure interne e delle misure adottate per rimediare ad eventuali carenze riscontrate e proporre, ove necessario, modifiche organizzative alle procedure stesse;  </w:t>
            </w:r>
          </w:p>
          <w:p w14:paraId="42579F0C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Curare l’aggiornamento della mappatura dei processi e delle procedure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peri temi di compliance di propria competenza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67D5AE3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 xml:space="preserve">Identificare in via continuativa le norme applicabili alla Società, verificando il loro impatto sui processi e sulle procedure aziendali; </w:t>
            </w:r>
          </w:p>
          <w:p w14:paraId="021493E8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 xml:space="preserve">Curare l’aggiornamento dell’archivio della normativa di competenza, predisponendo informative alla struttura; </w:t>
            </w:r>
          </w:p>
          <w:p w14:paraId="6A7ACBCC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 xml:space="preserve">Gestire il sistema dei controlli periodici di competenza della funzione nonché effettuare controlli in via continuativa dei singoli processi rispetto alle norme vigenti e predisporre e fornire l’informativa agli Organi societari in ordine alle eventuali carenze emerse per ciascun servizio/attività; </w:t>
            </w:r>
          </w:p>
          <w:p w14:paraId="03E94AE0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lastRenderedPageBreak/>
              <w:t>Identificare le norme applicabili in materia antiriciclaggio e finanziamento del terrorismo e valutare il relativo impatto sui processi e sulle procedure interne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7EA1DDC" w14:textId="77777777" w:rsidR="00442F21" w:rsidRPr="00816894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Gestire il sistema dei controlli antiriciclaggio al fine di verificare in via continuativa che le procedure aziendali siano coerenti con l’obiettivo di prevenire e contrastare le violazioni di norme in materia di riciclaggio e finanziamento del terrorismo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885A63" w14:textId="77777777" w:rsidR="00442F21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16894">
              <w:rPr>
                <w:rFonts w:asciiTheme="minorHAnsi" w:hAnsiTheme="minorHAnsi"/>
                <w:sz w:val="20"/>
                <w:szCs w:val="20"/>
              </w:rPr>
              <w:t>Formulare raccomandazioni e proposte agli organi aziendali sulla base del lavoro svolto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6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005D29" w14:textId="77777777" w:rsidR="00442F21" w:rsidRPr="00D337F6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Privacy:</w:t>
            </w:r>
          </w:p>
          <w:p w14:paraId="3E02B587" w14:textId="77777777" w:rsidR="00442F21" w:rsidRDefault="00442F21" w:rsidP="00442F2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Fornire consulenza in merito agli obblighi derivanti dal RGPD e dalle altre disposizioni in materia;</w:t>
            </w:r>
          </w:p>
          <w:p w14:paraId="08FAC866" w14:textId="77777777" w:rsidR="00442F21" w:rsidRDefault="00442F21" w:rsidP="00442F2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Sorvegliare l’osservanza del RGPD e di altre disposizioni in materia;</w:t>
            </w:r>
          </w:p>
          <w:p w14:paraId="17E6A80E" w14:textId="77777777" w:rsidR="00442F21" w:rsidRDefault="00442F21" w:rsidP="00442F21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53" w:lineRule="auto"/>
              <w:ind w:right="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Fornire pareri se richiesti, per i temi di competenza.</w:t>
            </w:r>
          </w:p>
          <w:p w14:paraId="06C9E101" w14:textId="77777777" w:rsidR="00442F21" w:rsidRDefault="00442F21" w:rsidP="00442F21">
            <w:pPr>
              <w:pStyle w:val="TableParagraph"/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9C99485" w14:textId="77777777" w:rsidR="00442F21" w:rsidRPr="004C7BFA" w:rsidRDefault="00442F21" w:rsidP="00442F21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C7BFA">
              <w:rPr>
                <w:rFonts w:asciiTheme="minorHAnsi" w:hAnsiTheme="minorHAnsi"/>
                <w:b/>
                <w:sz w:val="20"/>
                <w:szCs w:val="20"/>
              </w:rPr>
              <w:t>Il candidato:</w:t>
            </w:r>
          </w:p>
          <w:p w14:paraId="15536BCA" w14:textId="77777777" w:rsidR="00442F21" w:rsidRPr="00090ECD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>iporterà al Consiglio di Amministrazione;</w:t>
            </w:r>
          </w:p>
          <w:p w14:paraId="3C5AE413" w14:textId="77777777" w:rsidR="00442F21" w:rsidRPr="00090ECD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È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 xml:space="preserve"> in possesso di laurea in giurisprudenza;</w:t>
            </w:r>
          </w:p>
          <w:p w14:paraId="05EC6F84" w14:textId="1A640466" w:rsidR="00442F21" w:rsidRPr="00090ECD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 maturato una 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 xml:space="preserve">esperienza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significativa di almeno </w:t>
            </w:r>
            <w:r w:rsidR="0001060B">
              <w:rPr>
                <w:rFonts w:asciiTheme="minorHAnsi" w:hAnsi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anni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una 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>SGR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altra società vigilata, primario studio legale, 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>società di consulenza;</w:t>
            </w:r>
          </w:p>
          <w:p w14:paraId="5A7EE0C9" w14:textId="77777777" w:rsidR="00442F21" w:rsidRDefault="00442F21" w:rsidP="00442F2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53" w:lineRule="auto"/>
              <w:ind w:right="1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 una conoscenza fluente </w:t>
            </w:r>
            <w:r w:rsidRPr="00090ECD">
              <w:rPr>
                <w:rFonts w:asciiTheme="minorHAnsi" w:hAnsiTheme="minorHAnsi"/>
                <w:sz w:val="20"/>
                <w:szCs w:val="20"/>
              </w:rPr>
              <w:t>della lingua inglese.</w:t>
            </w:r>
          </w:p>
          <w:p w14:paraId="508263F2" w14:textId="77777777" w:rsidR="00442F21" w:rsidRPr="00EB1B4E" w:rsidRDefault="00442F21" w:rsidP="00442F21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</w:t>
            </w:r>
            <w:r w:rsidRPr="00EB1B4E">
              <w:rPr>
                <w:sz w:val="20"/>
                <w:szCs w:val="20"/>
              </w:rPr>
              <w:t>ede di lavoro</w:t>
            </w:r>
            <w:r>
              <w:rPr>
                <w:sz w:val="20"/>
                <w:szCs w:val="20"/>
              </w:rPr>
              <w:t xml:space="preserve"> è</w:t>
            </w:r>
            <w:r w:rsidRPr="00EB1B4E">
              <w:rPr>
                <w:sz w:val="20"/>
                <w:szCs w:val="20"/>
              </w:rPr>
              <w:t xml:space="preserve"> Roma</w:t>
            </w:r>
            <w:r>
              <w:rPr>
                <w:sz w:val="20"/>
                <w:szCs w:val="20"/>
              </w:rPr>
              <w:t>.</w:t>
            </w:r>
          </w:p>
          <w:p w14:paraId="35412E74" w14:textId="77777777" w:rsidR="00442F21" w:rsidRPr="00EB1B4E" w:rsidRDefault="00442F21" w:rsidP="00442F21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EB1B4E">
              <w:rPr>
                <w:sz w:val="20"/>
                <w:szCs w:val="20"/>
              </w:rPr>
              <w:t>L’inquadr</w:t>
            </w:r>
            <w:r>
              <w:rPr>
                <w:sz w:val="20"/>
                <w:szCs w:val="20"/>
              </w:rPr>
              <w:t xml:space="preserve">amento sarà previsto a livello di quadro </w:t>
            </w:r>
            <w:r w:rsidRPr="00EB1B4E">
              <w:rPr>
                <w:sz w:val="20"/>
                <w:szCs w:val="20"/>
              </w:rPr>
              <w:t>del CCNL Commercio.</w:t>
            </w:r>
          </w:p>
          <w:p w14:paraId="209FF56E" w14:textId="77777777" w:rsidR="00442F21" w:rsidRDefault="00442F21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/>
                <w:sz w:val="20"/>
                <w:szCs w:val="20"/>
              </w:rPr>
            </w:pPr>
            <w:r w:rsidRPr="00EB1B4E">
              <w:rPr>
                <w:rFonts w:asciiTheme="minorHAnsi" w:hAnsiTheme="minorHAnsi"/>
                <w:sz w:val="20"/>
                <w:szCs w:val="20"/>
              </w:rPr>
              <w:t xml:space="preserve">La retribuzione annua lorda sarà parametrata all’effettiva esperienza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EB1B4E">
              <w:rPr>
                <w:rFonts w:asciiTheme="minorHAnsi" w:hAnsiTheme="minorHAnsi"/>
                <w:sz w:val="20"/>
                <w:szCs w:val="20"/>
              </w:rPr>
              <w:t>aturata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39735E8" w14:textId="77777777" w:rsidR="00D24E93" w:rsidRDefault="00D24E93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4AFBE0EB" w14:textId="77777777" w:rsidR="00D24E93" w:rsidRDefault="00D24E93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4CC205FB" w14:textId="1B68FB54" w:rsidR="00D24E93" w:rsidRDefault="00D24E93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257E7EEA" w14:textId="00D78FBC" w:rsidR="008A4D0E" w:rsidRDefault="008A4D0E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  <w:p w14:paraId="4A6C421A" w14:textId="77777777" w:rsidR="00D24E93" w:rsidRPr="004D5A96" w:rsidRDefault="00D24E93" w:rsidP="00442F21">
            <w:pPr>
              <w:pStyle w:val="TableParagraph"/>
              <w:overflowPunct w:val="0"/>
              <w:spacing w:before="126" w:line="252" w:lineRule="auto"/>
              <w:ind w:left="11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630CA12" w14:textId="77777777" w:rsidR="00442F21" w:rsidRDefault="00442F21" w:rsidP="00BC051B">
            <w:pPr>
              <w:jc w:val="center"/>
            </w:pPr>
            <w:r w:rsidRPr="00DF7BF7">
              <w:rPr>
                <w:rFonts w:cstheme="minorHAnsi"/>
                <w:b/>
                <w:bCs/>
                <w:spacing w:val="-1"/>
              </w:rPr>
              <w:lastRenderedPageBreak/>
              <w:t>18/02/2019</w:t>
            </w:r>
          </w:p>
        </w:tc>
        <w:tc>
          <w:tcPr>
            <w:tcW w:w="1726" w:type="dxa"/>
            <w:vAlign w:val="center"/>
          </w:tcPr>
          <w:p w14:paraId="02F31685" w14:textId="77777777" w:rsidR="000B34ED" w:rsidRDefault="000B34ED" w:rsidP="00BC051B">
            <w:pPr>
              <w:jc w:val="center"/>
              <w:rPr>
                <w:rFonts w:cstheme="minorHAnsi"/>
                <w:b/>
                <w:bCs/>
                <w:spacing w:val="-1"/>
              </w:rPr>
            </w:pPr>
          </w:p>
          <w:p w14:paraId="73EC2A14" w14:textId="0EC3A73A" w:rsidR="000629C1" w:rsidRDefault="000629C1" w:rsidP="00BC051B">
            <w:pPr>
              <w:jc w:val="center"/>
              <w:rPr>
                <w:rFonts w:cstheme="minorHAnsi"/>
                <w:b/>
                <w:bCs/>
                <w:spacing w:val="-1"/>
              </w:rPr>
            </w:pPr>
            <w:r>
              <w:rPr>
                <w:rFonts w:cstheme="minorHAnsi"/>
                <w:b/>
                <w:bCs/>
                <w:spacing w:val="-1"/>
              </w:rPr>
              <w:t>31/03/2018</w:t>
            </w:r>
          </w:p>
          <w:p w14:paraId="08C4DA3A" w14:textId="0340C006" w:rsidR="00442F21" w:rsidRDefault="000B34ED" w:rsidP="00BC051B">
            <w:pPr>
              <w:jc w:val="center"/>
            </w:pPr>
            <w:r>
              <w:rPr>
                <w:rFonts w:cstheme="minorHAnsi"/>
                <w:b/>
                <w:bCs/>
                <w:spacing w:val="-1"/>
              </w:rPr>
              <w:t xml:space="preserve">Anticipato al </w:t>
            </w:r>
            <w:r w:rsidR="00973D2A">
              <w:rPr>
                <w:rFonts w:cstheme="minorHAnsi"/>
                <w:b/>
                <w:bCs/>
                <w:spacing w:val="-1"/>
              </w:rPr>
              <w:t>1</w:t>
            </w:r>
            <w:r w:rsidR="00407B43">
              <w:rPr>
                <w:rFonts w:cstheme="minorHAnsi"/>
                <w:b/>
                <w:bCs/>
                <w:spacing w:val="-1"/>
              </w:rPr>
              <w:t>8</w:t>
            </w:r>
            <w:r w:rsidR="00442F21" w:rsidRPr="00DF7BF7">
              <w:rPr>
                <w:rFonts w:cstheme="minorHAnsi"/>
                <w:b/>
                <w:bCs/>
                <w:spacing w:val="-1"/>
              </w:rPr>
              <w:t>/03/2019</w:t>
            </w:r>
          </w:p>
        </w:tc>
        <w:tc>
          <w:tcPr>
            <w:tcW w:w="1265" w:type="dxa"/>
            <w:vAlign w:val="center"/>
          </w:tcPr>
          <w:p w14:paraId="02F493B4" w14:textId="77777777" w:rsidR="00442F21" w:rsidRDefault="00442F21" w:rsidP="00BC051B">
            <w:pPr>
              <w:jc w:val="center"/>
            </w:pPr>
            <w:r w:rsidRPr="00DF7BF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37" w:type="dxa"/>
          </w:tcPr>
          <w:p w14:paraId="3D2E3BC7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7EFB78C3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1F96F3BF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2AE8FB30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5E2CF647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212E6D96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5B903058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7A4BF878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31B45322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2FA35B80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1A9B1618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2AAB966C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57E52990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5D17C575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19DDE535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017A93E2" w14:textId="77777777" w:rsidR="00421B8C" w:rsidRPr="00421B8C" w:rsidRDefault="00421B8C" w:rsidP="00442F21">
            <w:pPr>
              <w:rPr>
                <w:rFonts w:cstheme="minorHAnsi"/>
                <w:b/>
                <w:bCs/>
              </w:rPr>
            </w:pPr>
          </w:p>
          <w:p w14:paraId="2B88B5BF" w14:textId="77777777" w:rsidR="00442F21" w:rsidRPr="00421B8C" w:rsidRDefault="00421B8C" w:rsidP="00421B8C">
            <w:pPr>
              <w:jc w:val="center"/>
              <w:rPr>
                <w:rFonts w:cstheme="minorHAnsi"/>
                <w:b/>
                <w:bCs/>
              </w:rPr>
            </w:pPr>
            <w:r w:rsidRPr="00421B8C">
              <w:rPr>
                <w:rFonts w:cstheme="minorHAnsi"/>
                <w:b/>
                <w:bCs/>
              </w:rPr>
              <w:t>1</w:t>
            </w:r>
          </w:p>
          <w:p w14:paraId="195E29EB" w14:textId="77777777" w:rsidR="00F52E09" w:rsidRDefault="00F52E09" w:rsidP="00F52E09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7BD30F71" w14:textId="4C7ACC40" w:rsidR="00421B8C" w:rsidRPr="00421B8C" w:rsidRDefault="00F52E09" w:rsidP="00F52E09">
            <w:pPr>
              <w:jc w:val="center"/>
              <w:rPr>
                <w:b/>
              </w:rPr>
            </w:pPr>
            <w:r w:rsidRPr="00F52E09">
              <w:rPr>
                <w:rFonts w:cstheme="minorHAnsi"/>
                <w:b/>
                <w:color w:val="000000"/>
              </w:rPr>
              <w:t>chiusa</w:t>
            </w:r>
          </w:p>
        </w:tc>
      </w:tr>
      <w:tr w:rsidR="000629C1" w14:paraId="759B4F4B" w14:textId="77777777" w:rsidTr="00DC7E63">
        <w:tc>
          <w:tcPr>
            <w:tcW w:w="2972" w:type="dxa"/>
            <w:shd w:val="clear" w:color="auto" w:fill="2F5496" w:themeFill="accent1" w:themeFillShade="BF"/>
            <w:vAlign w:val="center"/>
          </w:tcPr>
          <w:p w14:paraId="22A1BBA2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5537" w:type="dxa"/>
            <w:shd w:val="clear" w:color="auto" w:fill="2F5496" w:themeFill="accent1" w:themeFillShade="BF"/>
            <w:vAlign w:val="center"/>
          </w:tcPr>
          <w:p w14:paraId="31A80B59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540" w:type="dxa"/>
            <w:shd w:val="clear" w:color="auto" w:fill="2F5496" w:themeFill="accent1" w:themeFillShade="BF"/>
            <w:vAlign w:val="center"/>
          </w:tcPr>
          <w:p w14:paraId="16C8127A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1726" w:type="dxa"/>
            <w:shd w:val="clear" w:color="auto" w:fill="2F5496" w:themeFill="accent1" w:themeFillShade="BF"/>
            <w:vAlign w:val="center"/>
          </w:tcPr>
          <w:p w14:paraId="14798E31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1265" w:type="dxa"/>
            <w:shd w:val="clear" w:color="auto" w:fill="2F5496" w:themeFill="accent1" w:themeFillShade="BF"/>
            <w:vAlign w:val="center"/>
          </w:tcPr>
          <w:p w14:paraId="1650A64D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1237" w:type="dxa"/>
            <w:shd w:val="clear" w:color="auto" w:fill="2F5496" w:themeFill="accent1" w:themeFillShade="BF"/>
            <w:vAlign w:val="center"/>
          </w:tcPr>
          <w:p w14:paraId="2F0889CD" w14:textId="77777777" w:rsidR="00681E60" w:rsidRPr="00442F21" w:rsidRDefault="00681E60" w:rsidP="00C46F1B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0629C1" w14:paraId="04738E13" w14:textId="77777777" w:rsidTr="00DC7E63">
        <w:trPr>
          <w:trHeight w:val="557"/>
        </w:trPr>
        <w:tc>
          <w:tcPr>
            <w:tcW w:w="2972" w:type="dxa"/>
            <w:vAlign w:val="center"/>
          </w:tcPr>
          <w:p w14:paraId="623DD792" w14:textId="77777777" w:rsidR="00681E60" w:rsidRDefault="00681E60" w:rsidP="00681E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Funzione </w:t>
            </w:r>
          </w:p>
          <w:p w14:paraId="7983E875" w14:textId="77777777" w:rsidR="00681E60" w:rsidRPr="004D5A96" w:rsidRDefault="00681E60" w:rsidP="00681E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eastAsia="Times New Roman" w:cstheme="minorHAnsi"/>
                <w:b/>
                <w:bCs/>
                <w:sz w:val="20"/>
                <w:szCs w:val="20"/>
              </w:rPr>
              <w:t>Gestione fond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</w:t>
            </w:r>
            <w:r w:rsidRPr="004D5A9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a sviluppo</w:t>
            </w:r>
          </w:p>
          <w:p w14:paraId="5479CA56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ind w:right="2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-------------</w:t>
            </w:r>
          </w:p>
          <w:p w14:paraId="5F542C91" w14:textId="77777777" w:rsidR="00681E60" w:rsidRPr="004D5A96" w:rsidRDefault="00681E60" w:rsidP="00681E60">
            <w:pPr>
              <w:pStyle w:val="TableParagraph"/>
              <w:kinsoku w:val="0"/>
              <w:overflowPunct w:val="0"/>
              <w:spacing w:line="253" w:lineRule="auto"/>
              <w:ind w:left="388" w:right="13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    Gestore</w:t>
            </w:r>
            <w:r w:rsidRPr="004D5A96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fondo</w:t>
            </w:r>
          </w:p>
          <w:p w14:paraId="3B3EA306" w14:textId="77777777" w:rsidR="00681E60" w:rsidRPr="004D5A96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537" w:type="dxa"/>
            <w:vAlign w:val="center"/>
          </w:tcPr>
          <w:p w14:paraId="6D00E9AE" w14:textId="77777777" w:rsidR="00681E60" w:rsidRPr="004D5A96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5711A382" w14:textId="77777777" w:rsidR="00681E60" w:rsidRPr="004D5A96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Contribuire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con il coordinamento del Responsabile della funzione Gestione Portafoglio a Sviluppo,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alla performance complessiva degli immobili a sviluppo mediante la gestione degli </w:t>
            </w:r>
            <w:r w:rsidRPr="002A15CE">
              <w:rPr>
                <w:rFonts w:asciiTheme="minorHAnsi" w:hAnsiTheme="minorHAnsi" w:cstheme="minorHAnsi"/>
                <w:i/>
                <w:sz w:val="20"/>
                <w:szCs w:val="20"/>
              </w:rPr>
              <w:t>asset</w:t>
            </w: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 xml:space="preserve"> nell’obiettivo di definire azioni di valorizzazione urbanistica e immobiliare sugli immobili di pertinenza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BA9043" w14:textId="77777777" w:rsidR="00681E60" w:rsidRPr="004D5A96" w:rsidRDefault="00681E60" w:rsidP="00681E6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3D329B" w14:textId="77777777" w:rsidR="00681E60" w:rsidRPr="004D5A96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40CB3D19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Gestione tecnica ed amministrativa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i fondi immobiliari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a sviluppo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4FF3CB49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Analisi di mercato e immobiliare, studi di fattibilità tecnico/economici delle operazioni di sviluppo:</w:t>
            </w:r>
          </w:p>
          <w:p w14:paraId="56CA9C3D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delle procedure urbanistiche, edilizie e amministrative;</w:t>
            </w:r>
          </w:p>
          <w:p w14:paraId="35D8BF81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Attività di negoziazione contrattualistica; </w:t>
            </w:r>
          </w:p>
          <w:p w14:paraId="57378E8E" w14:textId="77777777" w:rsidR="00681E60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Gestione servizi di </w:t>
            </w:r>
            <w:proofErr w:type="spellStart"/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property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 </w:t>
            </w:r>
            <w:r w:rsidRPr="001633C0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facility management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0964BD7F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Gestione dei rapporti con gli esperti indipendenti;</w:t>
            </w:r>
          </w:p>
          <w:p w14:paraId="78C677CA" w14:textId="77777777" w:rsidR="00681E60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Relazioni Enti/Amministrazioni pubbliche territoriali e statali; </w:t>
            </w:r>
          </w:p>
          <w:p w14:paraId="70EE8B99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edazione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della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reportistica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nei confronti degli organi sociali e dei partecipanti.</w:t>
            </w:r>
          </w:p>
          <w:p w14:paraId="0A6E594E" w14:textId="77777777" w:rsidR="00681E60" w:rsidRPr="004D5A96" w:rsidRDefault="00681E60" w:rsidP="00681E60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4664CE64" w14:textId="77777777" w:rsidR="00681E60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Laurea in Ingegneria civile/gestionale, architettura, urbanistica o equivalenti; </w:t>
            </w:r>
          </w:p>
          <w:p w14:paraId="244EAFFE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fluente della lingua inglese;</w:t>
            </w:r>
          </w:p>
          <w:p w14:paraId="79C258B2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estate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e/o esperienze significative in operazione di sviluppo immobiliare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2FD19210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Esperienza almeno sette anni in 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SGR/società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immobiliari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,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società di consulenza strategica sul territorio o società di valutazione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.</w:t>
            </w:r>
          </w:p>
          <w:p w14:paraId="15DD2AC9" w14:textId="77777777" w:rsidR="00681E60" w:rsidRPr="004D5A96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F129F" w14:textId="77777777" w:rsidR="00681E60" w:rsidRPr="004D5A96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La sede di lavoro è Roma L’inquadramento e la retribuzione saranno parametrati in base all’esperienza maturata.</w:t>
            </w:r>
          </w:p>
          <w:p w14:paraId="08250504" w14:textId="139F8EC7" w:rsidR="00973D2A" w:rsidRPr="00681E60" w:rsidRDefault="00681E60" w:rsidP="00DC7E6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sz w:val="20"/>
                <w:szCs w:val="20"/>
              </w:rPr>
              <w:t>Si prevede l’assunzione full time a tempo indeterminato, Il CCNL applicato è quello del Commercio.</w:t>
            </w:r>
          </w:p>
        </w:tc>
        <w:tc>
          <w:tcPr>
            <w:tcW w:w="1540" w:type="dxa"/>
            <w:vAlign w:val="center"/>
          </w:tcPr>
          <w:p w14:paraId="0F3E1B29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5CA4A9EB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1726" w:type="dxa"/>
            <w:vAlign w:val="center"/>
          </w:tcPr>
          <w:p w14:paraId="341774CA" w14:textId="77777777" w:rsidR="00681E60" w:rsidRPr="000629C1" w:rsidRDefault="00681E60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29CD6" w14:textId="77777777" w:rsidR="000B34ED" w:rsidRDefault="000B34ED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4C4CA4" w14:textId="77777777" w:rsidR="000B34ED" w:rsidRDefault="000B34ED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F13A19" w14:textId="47E521BE" w:rsidR="00681E60" w:rsidRDefault="00681E60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56F5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/03/2019</w:t>
            </w:r>
          </w:p>
          <w:p w14:paraId="0F2CE8A9" w14:textId="77777777" w:rsidR="000B34ED" w:rsidRDefault="000B34ED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Prorogato al </w:t>
            </w:r>
          </w:p>
          <w:p w14:paraId="02E829C0" w14:textId="48E658B0" w:rsidR="004E7112" w:rsidRPr="000629C1" w:rsidRDefault="004E7112" w:rsidP="00B2254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1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07B4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E7112">
              <w:rPr>
                <w:rFonts w:asciiTheme="minorHAnsi" w:hAnsiTheme="minorHAnsi" w:cstheme="minorHAnsi"/>
                <w:b/>
                <w:sz w:val="20"/>
                <w:szCs w:val="20"/>
              </w:rPr>
              <w:t>/03/2019</w:t>
            </w:r>
          </w:p>
        </w:tc>
        <w:tc>
          <w:tcPr>
            <w:tcW w:w="1265" w:type="dxa"/>
            <w:vAlign w:val="center"/>
          </w:tcPr>
          <w:p w14:paraId="1F965F5A" w14:textId="77777777" w:rsidR="00681E60" w:rsidRPr="00421B8C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66D4C6CD" w14:textId="77777777" w:rsidR="00681E60" w:rsidRPr="00421B8C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21B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7" w:type="dxa"/>
          </w:tcPr>
          <w:p w14:paraId="2ED50970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1A704A8B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5064198D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C09BAC1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4885DB4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CA2A2C2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D22A90C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99EF9DB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23E7044C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5F45E96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023441A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9B6F3DE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4E42130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E1D563A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6232816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F8305E6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091B1DD1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F4605B4" w14:textId="77777777" w:rsidR="00421B8C" w:rsidRPr="00421B8C" w:rsidRDefault="00421B8C" w:rsidP="00681E6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36753623" w14:textId="6BED6CA5" w:rsidR="00681E60" w:rsidRPr="00421B8C" w:rsidRDefault="00421B8C" w:rsidP="00421B8C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21B8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  <w:p w14:paraId="5A06ECAE" w14:textId="77777777" w:rsidR="00F52E09" w:rsidRDefault="00F52E09" w:rsidP="00F52E09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0BDBA5C8" w14:textId="7EFE4746" w:rsidR="00421B8C" w:rsidRPr="00F52E09" w:rsidRDefault="00421B8C" w:rsidP="00421B8C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E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chiusa</w:t>
            </w:r>
          </w:p>
        </w:tc>
      </w:tr>
      <w:tr w:rsidR="000629C1" w14:paraId="60B5D2BD" w14:textId="77777777" w:rsidTr="00DC7E63">
        <w:tc>
          <w:tcPr>
            <w:tcW w:w="2972" w:type="dxa"/>
            <w:shd w:val="clear" w:color="auto" w:fill="2F5496" w:themeFill="accent1" w:themeFillShade="BF"/>
            <w:vAlign w:val="center"/>
          </w:tcPr>
          <w:p w14:paraId="601E2D04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5537" w:type="dxa"/>
            <w:shd w:val="clear" w:color="auto" w:fill="2F5496" w:themeFill="accent1" w:themeFillShade="BF"/>
            <w:vAlign w:val="center"/>
          </w:tcPr>
          <w:p w14:paraId="00B1E28D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540" w:type="dxa"/>
            <w:shd w:val="clear" w:color="auto" w:fill="2F5496" w:themeFill="accent1" w:themeFillShade="BF"/>
            <w:vAlign w:val="center"/>
          </w:tcPr>
          <w:p w14:paraId="434CE482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1726" w:type="dxa"/>
            <w:shd w:val="clear" w:color="auto" w:fill="2F5496" w:themeFill="accent1" w:themeFillShade="BF"/>
            <w:vAlign w:val="center"/>
          </w:tcPr>
          <w:p w14:paraId="77E72C49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1265" w:type="dxa"/>
            <w:shd w:val="clear" w:color="auto" w:fill="2F5496" w:themeFill="accent1" w:themeFillShade="BF"/>
            <w:vAlign w:val="center"/>
          </w:tcPr>
          <w:p w14:paraId="7A9AE8BF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1237" w:type="dxa"/>
            <w:shd w:val="clear" w:color="auto" w:fill="2F5496" w:themeFill="accent1" w:themeFillShade="BF"/>
            <w:vAlign w:val="center"/>
          </w:tcPr>
          <w:p w14:paraId="23DFEDE3" w14:textId="77777777" w:rsidR="00681E60" w:rsidRPr="00442F21" w:rsidRDefault="00681E60" w:rsidP="00C46F1B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0629C1" w14:paraId="4854922A" w14:textId="77777777" w:rsidTr="00DC7E63">
        <w:trPr>
          <w:trHeight w:val="557"/>
        </w:trPr>
        <w:tc>
          <w:tcPr>
            <w:tcW w:w="2972" w:type="dxa"/>
            <w:vAlign w:val="center"/>
          </w:tcPr>
          <w:p w14:paraId="3A627C1F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A</w:t>
            </w:r>
            <w:r w:rsidRPr="002A15CE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mm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inistrazione, Pianificazione e Controllo</w:t>
            </w:r>
          </w:p>
          <w:p w14:paraId="6F407478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2A15CE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---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-</w:t>
            </w:r>
          </w:p>
          <w:p w14:paraId="16C11D2D" w14:textId="77777777" w:rsidR="00681E60" w:rsidRPr="002A15CE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pacing w:val="-1"/>
                <w:sz w:val="22"/>
                <w:szCs w:val="22"/>
              </w:rPr>
            </w:pPr>
            <w:r w:rsidRPr="002A15CE">
              <w:rPr>
                <w:rFonts w:asciiTheme="minorHAnsi" w:hAnsiTheme="minorHAnsi" w:cstheme="minorHAnsi"/>
                <w:bCs/>
                <w:i/>
                <w:color w:val="000000" w:themeColor="text1"/>
                <w:spacing w:val="-1"/>
                <w:sz w:val="22"/>
                <w:szCs w:val="22"/>
              </w:rPr>
              <w:t>Stage amministrazione</w:t>
            </w:r>
          </w:p>
        </w:tc>
        <w:tc>
          <w:tcPr>
            <w:tcW w:w="5537" w:type="dxa"/>
            <w:vAlign w:val="center"/>
          </w:tcPr>
          <w:p w14:paraId="09890B50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6983A5DF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Nell’ambito della funzione Amministrazione, Pianificazione e Controllo, fornisce il supporto alla funzione nella gestione delle attività amministrative relative ai fondi immobiliari e alla SGR.</w:t>
            </w:r>
          </w:p>
          <w:p w14:paraId="7A7F437C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4CE654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Competenze </w:t>
            </w:r>
          </w:p>
          <w:p w14:paraId="442D0F23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Conoscenza dei principi contabili italiani e IAS.</w:t>
            </w:r>
          </w:p>
          <w:p w14:paraId="0FAA9DD7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L’aver maturato una esperienza in una SGR o società immobiliare o primario studio di consulenza costituirà titolo preferenziale</w:t>
            </w:r>
          </w:p>
          <w:p w14:paraId="1F75F8B4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2E2B1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 candidato: </w:t>
            </w:r>
          </w:p>
          <w:p w14:paraId="344F56DA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È in possesso di un diploma tecnico o laurea in economia e commercio. </w:t>
            </w:r>
          </w:p>
          <w:p w14:paraId="62C3A5A9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734A4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B2ECD" w14:textId="77777777" w:rsidR="00681E60" w:rsidRPr="00CF21F8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>La sede di lavoro è Roma.</w:t>
            </w:r>
          </w:p>
          <w:p w14:paraId="53EF434A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 xml:space="preserve">Lo stage è previsto per il tempo di 6 mesi. È previsto il riconoscimento del buono pasto per ogni giorno di presenza e un rimborso spese di euro </w:t>
            </w:r>
            <w:r w:rsidR="00973D2A"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>0,00/mese.</w:t>
            </w:r>
          </w:p>
          <w:p w14:paraId="1CF55F67" w14:textId="77777777" w:rsidR="00973D2A" w:rsidRDefault="00973D2A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3D2A">
              <w:rPr>
                <w:rFonts w:asciiTheme="minorHAnsi" w:hAnsiTheme="minorHAnsi" w:cstheme="minorHAnsi"/>
                <w:sz w:val="20"/>
                <w:szCs w:val="20"/>
              </w:rPr>
              <w:t>La Società si riserva al termine del periodo di stage di proporre un contratto di lavoro a tempo indeterminato.</w:t>
            </w:r>
          </w:p>
          <w:p w14:paraId="0C59AD04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F2793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E2A49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92456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13CDB5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78A1E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A9A49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D9FE4" w14:textId="77777777" w:rsidR="00973D2A" w:rsidRPr="00681E60" w:rsidRDefault="00973D2A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487B983D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1726" w:type="dxa"/>
            <w:vAlign w:val="center"/>
          </w:tcPr>
          <w:p w14:paraId="2CAB9CEC" w14:textId="77777777" w:rsidR="000B34ED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35EA83" w14:textId="77777777" w:rsidR="000B34ED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FC9B6A" w14:textId="4EAFE6CB" w:rsidR="00681E60" w:rsidRDefault="00681E60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04/03/2019</w:t>
            </w:r>
          </w:p>
          <w:p w14:paraId="3A6F4799" w14:textId="7D7F1E2F" w:rsidR="000629C1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Prorogato al</w:t>
            </w:r>
          </w:p>
          <w:p w14:paraId="488C2EA9" w14:textId="11043AE9" w:rsidR="004E7112" w:rsidRPr="004D5A96" w:rsidRDefault="009558AE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4E7112" w:rsidRPr="004E7112">
              <w:rPr>
                <w:rFonts w:asciiTheme="minorHAnsi" w:hAnsiTheme="minorHAnsi" w:cstheme="minorHAnsi"/>
                <w:b/>
                <w:sz w:val="20"/>
                <w:szCs w:val="20"/>
              </w:rPr>
              <w:t>/03/2019</w:t>
            </w:r>
          </w:p>
        </w:tc>
        <w:tc>
          <w:tcPr>
            <w:tcW w:w="1265" w:type="dxa"/>
            <w:vAlign w:val="center"/>
          </w:tcPr>
          <w:p w14:paraId="44E6D359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7" w:type="dxa"/>
            <w:vAlign w:val="center"/>
          </w:tcPr>
          <w:p w14:paraId="3220704D" w14:textId="1B63BBFE" w:rsidR="00F52E09" w:rsidRDefault="00F52E09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6646E1E2" w14:textId="59A53649" w:rsidR="00681E60" w:rsidRPr="004D5A96" w:rsidRDefault="00421B8C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 w:rsidRPr="00421B8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annullata</w:t>
            </w:r>
          </w:p>
        </w:tc>
      </w:tr>
      <w:tr w:rsidR="000629C1" w14:paraId="3C8C0585" w14:textId="77777777" w:rsidTr="00DC7E63">
        <w:tc>
          <w:tcPr>
            <w:tcW w:w="2972" w:type="dxa"/>
            <w:shd w:val="clear" w:color="auto" w:fill="2F5496" w:themeFill="accent1" w:themeFillShade="BF"/>
            <w:vAlign w:val="center"/>
          </w:tcPr>
          <w:p w14:paraId="6F7820C8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lastRenderedPageBreak/>
              <w:t>Profilo</w:t>
            </w:r>
          </w:p>
        </w:tc>
        <w:tc>
          <w:tcPr>
            <w:tcW w:w="5537" w:type="dxa"/>
            <w:shd w:val="clear" w:color="auto" w:fill="2F5496" w:themeFill="accent1" w:themeFillShade="BF"/>
            <w:vAlign w:val="center"/>
          </w:tcPr>
          <w:p w14:paraId="6E8E9C74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Descrizione</w:t>
            </w:r>
          </w:p>
        </w:tc>
        <w:tc>
          <w:tcPr>
            <w:tcW w:w="1540" w:type="dxa"/>
            <w:shd w:val="clear" w:color="auto" w:fill="2F5496" w:themeFill="accent1" w:themeFillShade="BF"/>
            <w:vAlign w:val="center"/>
          </w:tcPr>
          <w:p w14:paraId="7014FB75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Data 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br/>
              <w:t>pubblicazione</w:t>
            </w:r>
          </w:p>
        </w:tc>
        <w:tc>
          <w:tcPr>
            <w:tcW w:w="1726" w:type="dxa"/>
            <w:shd w:val="clear" w:color="auto" w:fill="2F5496" w:themeFill="accent1" w:themeFillShade="BF"/>
            <w:vAlign w:val="center"/>
          </w:tcPr>
          <w:p w14:paraId="6FFFB84E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</w:rPr>
              <w:t>Termine presentazione candidatura</w:t>
            </w:r>
          </w:p>
        </w:tc>
        <w:tc>
          <w:tcPr>
            <w:tcW w:w="1265" w:type="dxa"/>
            <w:shd w:val="clear" w:color="auto" w:fill="2F5496" w:themeFill="accent1" w:themeFillShade="BF"/>
            <w:vAlign w:val="center"/>
          </w:tcPr>
          <w:p w14:paraId="404E6B77" w14:textId="77777777" w:rsidR="00681E60" w:rsidRPr="00442F21" w:rsidRDefault="00681E60" w:rsidP="00C46F1B">
            <w:pPr>
              <w:pStyle w:val="TableParagraph"/>
              <w:overflowPunct w:val="0"/>
              <w:spacing w:before="126" w:line="252" w:lineRule="auto"/>
              <w:ind w:left="6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Numero Risorse ricercate</w:t>
            </w:r>
          </w:p>
        </w:tc>
        <w:tc>
          <w:tcPr>
            <w:tcW w:w="1237" w:type="dxa"/>
            <w:shd w:val="clear" w:color="auto" w:fill="2F5496" w:themeFill="accent1" w:themeFillShade="BF"/>
            <w:vAlign w:val="center"/>
          </w:tcPr>
          <w:p w14:paraId="1B7D9A10" w14:textId="77777777" w:rsidR="00681E60" w:rsidRPr="00442F21" w:rsidRDefault="00681E60" w:rsidP="00C46F1B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Numero risorse assunt</w:t>
            </w:r>
            <w:r w:rsidRPr="00442F2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</w:t>
            </w:r>
          </w:p>
        </w:tc>
      </w:tr>
      <w:tr w:rsidR="000629C1" w14:paraId="1DF00DD0" w14:textId="77777777" w:rsidTr="00DC7E63">
        <w:trPr>
          <w:trHeight w:val="557"/>
        </w:trPr>
        <w:tc>
          <w:tcPr>
            <w:tcW w:w="2972" w:type="dxa"/>
            <w:vAlign w:val="center"/>
          </w:tcPr>
          <w:p w14:paraId="62BC9183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Gestione fondo </w:t>
            </w:r>
          </w:p>
          <w:p w14:paraId="77273264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2A15CE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---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-</w:t>
            </w:r>
          </w:p>
          <w:p w14:paraId="35C5246F" w14:textId="77777777" w:rsidR="00681E60" w:rsidRPr="002A15CE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pacing w:val="-1"/>
                <w:sz w:val="22"/>
                <w:szCs w:val="22"/>
              </w:rPr>
            </w:pPr>
            <w:r w:rsidRPr="002A15CE">
              <w:rPr>
                <w:rFonts w:asciiTheme="minorHAnsi" w:hAnsiTheme="minorHAnsi" w:cstheme="minorHAnsi"/>
                <w:bCs/>
                <w:i/>
                <w:color w:val="000000" w:themeColor="text1"/>
                <w:spacing w:val="-1"/>
                <w:sz w:val="22"/>
                <w:szCs w:val="22"/>
              </w:rPr>
              <w:t xml:space="preserve">Stage </w:t>
            </w:r>
          </w:p>
        </w:tc>
        <w:tc>
          <w:tcPr>
            <w:tcW w:w="5537" w:type="dxa"/>
            <w:vAlign w:val="center"/>
          </w:tcPr>
          <w:p w14:paraId="671384C6" w14:textId="77777777" w:rsidR="00681E60" w:rsidRPr="00755D54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Scopo della Posizione </w:t>
            </w:r>
          </w:p>
          <w:p w14:paraId="72D98096" w14:textId="77777777" w:rsidR="00681E60" w:rsidRPr="00755D54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Supporto ai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Referenti fondo</w:t>
            </w:r>
            <w:r w:rsidRPr="00755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nello svolgimento delle attività di gestione dei fondi immobiliari.</w:t>
            </w:r>
          </w:p>
          <w:p w14:paraId="1D26E079" w14:textId="77777777" w:rsidR="00681E60" w:rsidRDefault="00681E60" w:rsidP="00681E6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7E3DAC" w14:textId="77777777" w:rsidR="00681E60" w:rsidRPr="004D5A96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Principali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  <w:r w:rsidRPr="004D5A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110E6C5" w14:textId="77777777" w:rsidR="00681E60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Conoscenza della g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estione tecnica ed amministrativa d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i fondi immobiliari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, nonché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delle procedure urbanistiche, edilizie e amministrative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. </w:t>
            </w:r>
          </w:p>
          <w:p w14:paraId="4071F400" w14:textId="77777777" w:rsidR="00681E60" w:rsidRDefault="00681E60" w:rsidP="00681E60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AA7512" w14:textId="77777777" w:rsidR="00681E60" w:rsidRPr="004D5A96" w:rsidRDefault="00681E60" w:rsidP="00681E60">
            <w:pPr>
              <w:pStyle w:val="TableParagraph"/>
              <w:kinsoku w:val="0"/>
              <w:overflowPunct w:val="0"/>
              <w:spacing w:before="120" w:line="252" w:lineRule="auto"/>
              <w:ind w:right="1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>Requisiti</w:t>
            </w:r>
          </w:p>
          <w:p w14:paraId="1C5A21E9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Laurea in Ingegneria civile/gestionale, architettura,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urbanistica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, 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 </w:t>
            </w:r>
            <w:proofErr w:type="gram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economia o 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equivalenti; </w:t>
            </w:r>
          </w:p>
          <w:p w14:paraId="48D3B08D" w14:textId="77777777" w:rsidR="00681E60" w:rsidRPr="004D5A96" w:rsidRDefault="00681E60" w:rsidP="00681E60">
            <w:pPr>
              <w:pStyle w:val="Default"/>
              <w:numPr>
                <w:ilvl w:val="0"/>
                <w:numId w:val="3"/>
              </w:numPr>
              <w:ind w:hanging="523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Costituirà titolo preferenziale il possesso di un Master in ambito </w:t>
            </w:r>
            <w:proofErr w:type="spellStart"/>
            <w:r w:rsidRPr="00927086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>real</w:t>
            </w:r>
            <w:proofErr w:type="spellEnd"/>
            <w:r w:rsidRPr="00927086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  <w:lang w:eastAsia="it-IT"/>
              </w:rPr>
              <w:t xml:space="preserve"> estate</w:t>
            </w:r>
            <w:r w:rsidRPr="004D5A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; </w:t>
            </w:r>
          </w:p>
          <w:p w14:paraId="7C28E0F1" w14:textId="77777777" w:rsidR="00681E60" w:rsidRPr="00755D54" w:rsidRDefault="00681E60" w:rsidP="00681E6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A87F1" w14:textId="77777777" w:rsidR="00681E60" w:rsidRPr="00CF21F8" w:rsidRDefault="00681E60" w:rsidP="00681E6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>La sede di lavoro è Roma.</w:t>
            </w:r>
          </w:p>
          <w:p w14:paraId="114E1546" w14:textId="77777777" w:rsidR="00681E60" w:rsidRDefault="00681E60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 xml:space="preserve">Lo stage è previsto per il tempo di 6 mesi. È previsto il riconoscimento del buono pasto per ogni giorno di presenza e un rimborso spese di euro </w:t>
            </w:r>
            <w:r w:rsidR="00973D2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CF21F8">
              <w:rPr>
                <w:rFonts w:asciiTheme="minorHAnsi" w:hAnsiTheme="minorHAnsi" w:cstheme="minorHAnsi"/>
                <w:sz w:val="20"/>
                <w:szCs w:val="20"/>
              </w:rPr>
              <w:t>00,00/mese.</w:t>
            </w:r>
          </w:p>
          <w:p w14:paraId="7B92E768" w14:textId="77777777" w:rsidR="00973D2A" w:rsidRDefault="00973D2A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47DD6" w14:textId="77777777" w:rsidR="00973D2A" w:rsidRDefault="00973D2A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3D2A">
              <w:rPr>
                <w:rFonts w:asciiTheme="minorHAnsi" w:hAnsiTheme="minorHAnsi" w:cstheme="minorHAnsi"/>
                <w:sz w:val="20"/>
                <w:szCs w:val="20"/>
              </w:rPr>
              <w:t>La Società si riserva al termine del periodo di stage di proporre un contratto di lavoro a tempo indeterminato.</w:t>
            </w:r>
          </w:p>
          <w:p w14:paraId="061C5ABB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15F33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DE1E5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24B99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B1D46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EE776" w14:textId="77777777" w:rsidR="00D24E93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27C53" w14:textId="77777777" w:rsidR="00D24E93" w:rsidRPr="00681E60" w:rsidRDefault="00D24E93" w:rsidP="00681E60">
            <w:pPr>
              <w:pStyle w:val="TableParagraph"/>
              <w:overflowPunct w:val="0"/>
              <w:spacing w:before="126" w:line="252" w:lineRule="auto"/>
              <w:ind w:lef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DC8498D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A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1726" w:type="dxa"/>
            <w:vAlign w:val="center"/>
          </w:tcPr>
          <w:p w14:paraId="01A7A5FA" w14:textId="77777777" w:rsidR="000B34ED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609461" w14:textId="77777777" w:rsidR="000B34ED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0E059D" w14:textId="17972484" w:rsidR="00681E60" w:rsidRDefault="00681E60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04/03/2019</w:t>
            </w:r>
          </w:p>
          <w:p w14:paraId="498F8763" w14:textId="498F8736" w:rsidR="000629C1" w:rsidRDefault="000B34ED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Prorogato al </w:t>
            </w:r>
          </w:p>
          <w:p w14:paraId="37BA986A" w14:textId="32EDD1F6" w:rsidR="004E7112" w:rsidRPr="004D5A96" w:rsidRDefault="009558AE" w:rsidP="00681E60">
            <w:pPr>
              <w:pStyle w:val="TableParagraph"/>
              <w:overflowPunct w:val="0"/>
              <w:spacing w:line="252" w:lineRule="auto"/>
              <w:ind w:left="527" w:hanging="392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4E7112" w:rsidRPr="004E7112">
              <w:rPr>
                <w:rFonts w:asciiTheme="minorHAnsi" w:hAnsiTheme="minorHAnsi" w:cstheme="minorHAnsi"/>
                <w:b/>
                <w:sz w:val="20"/>
                <w:szCs w:val="20"/>
              </w:rPr>
              <w:t>/03/2019</w:t>
            </w:r>
          </w:p>
        </w:tc>
        <w:tc>
          <w:tcPr>
            <w:tcW w:w="1265" w:type="dxa"/>
            <w:vAlign w:val="center"/>
          </w:tcPr>
          <w:p w14:paraId="0C75ED75" w14:textId="77777777" w:rsidR="00681E60" w:rsidRPr="004D5A96" w:rsidRDefault="00681E60" w:rsidP="00681E60">
            <w:pPr>
              <w:pStyle w:val="TableParagraph"/>
              <w:overflowPunct w:val="0"/>
              <w:spacing w:line="252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7" w:type="dxa"/>
            <w:vAlign w:val="center"/>
          </w:tcPr>
          <w:p w14:paraId="3206E32A" w14:textId="77777777" w:rsidR="00421B8C" w:rsidRDefault="00421B8C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</w:p>
          <w:p w14:paraId="365DCA71" w14:textId="3191661B" w:rsidR="00681E60" w:rsidRDefault="00421B8C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2</w:t>
            </w:r>
          </w:p>
          <w:p w14:paraId="2D5F25CF" w14:textId="363A52D0" w:rsidR="00432D1B" w:rsidRDefault="00432D1B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Selezione</w:t>
            </w:r>
          </w:p>
          <w:p w14:paraId="232357E7" w14:textId="23EF460D" w:rsidR="00421B8C" w:rsidRPr="004D5A96" w:rsidRDefault="00421B8C" w:rsidP="00681E60">
            <w:pPr>
              <w:pStyle w:val="TableParagraph"/>
              <w:overflowPunct w:val="0"/>
              <w:spacing w:line="252" w:lineRule="auto"/>
              <w:ind w:left="77" w:right="66" w:firstLine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chiusa</w:t>
            </w:r>
          </w:p>
        </w:tc>
      </w:tr>
    </w:tbl>
    <w:p w14:paraId="1D4EB6B0" w14:textId="77777777" w:rsidR="00681E60" w:rsidRDefault="00681E60" w:rsidP="008A4D0E"/>
    <w:sectPr w:rsidR="00681E60" w:rsidSect="007702E7">
      <w:footerReference w:type="default" r:id="rId8"/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C55" w14:textId="77777777" w:rsidR="002E77DF" w:rsidRDefault="002E77DF" w:rsidP="007702E7">
      <w:pPr>
        <w:spacing w:after="0" w:line="240" w:lineRule="auto"/>
      </w:pPr>
      <w:r>
        <w:separator/>
      </w:r>
    </w:p>
  </w:endnote>
  <w:endnote w:type="continuationSeparator" w:id="0">
    <w:p w14:paraId="046A9302" w14:textId="77777777" w:rsidR="002E77DF" w:rsidRDefault="002E77DF" w:rsidP="0077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004944"/>
      <w:docPartObj>
        <w:docPartGallery w:val="Page Numbers (Bottom of Page)"/>
        <w:docPartUnique/>
      </w:docPartObj>
    </w:sdtPr>
    <w:sdtEndPr/>
    <w:sdtContent>
      <w:p w14:paraId="6FC33468" w14:textId="281D9010" w:rsidR="00D20D64" w:rsidRDefault="00D20D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EBE7C02" w14:textId="77777777" w:rsidR="00D20D64" w:rsidRDefault="00D20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5385" w14:textId="77777777" w:rsidR="002E77DF" w:rsidRDefault="002E77DF" w:rsidP="007702E7">
      <w:pPr>
        <w:spacing w:after="0" w:line="240" w:lineRule="auto"/>
      </w:pPr>
      <w:r>
        <w:separator/>
      </w:r>
    </w:p>
  </w:footnote>
  <w:footnote w:type="continuationSeparator" w:id="0">
    <w:p w14:paraId="09965EFF" w14:textId="77777777" w:rsidR="002E77DF" w:rsidRDefault="002E77DF" w:rsidP="0077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C3F"/>
    <w:multiLevelType w:val="hybridMultilevel"/>
    <w:tmpl w:val="E0BADB52"/>
    <w:lvl w:ilvl="0" w:tplc="53126FF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A7F54"/>
    <w:multiLevelType w:val="hybridMultilevel"/>
    <w:tmpl w:val="DC16CA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46C44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57AF1"/>
    <w:multiLevelType w:val="hybridMultilevel"/>
    <w:tmpl w:val="6FF46976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707CE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A25EB"/>
    <w:multiLevelType w:val="hybridMultilevel"/>
    <w:tmpl w:val="2F289B1E"/>
    <w:lvl w:ilvl="0" w:tplc="17BE2C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80848"/>
    <w:multiLevelType w:val="hybridMultilevel"/>
    <w:tmpl w:val="15E0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B7616"/>
    <w:multiLevelType w:val="hybridMultilevel"/>
    <w:tmpl w:val="EB84BFE6"/>
    <w:lvl w:ilvl="0" w:tplc="75C0CC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5434"/>
    <w:multiLevelType w:val="hybridMultilevel"/>
    <w:tmpl w:val="5162A2F8"/>
    <w:lvl w:ilvl="0" w:tplc="707CE2E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21"/>
    <w:rsid w:val="0001060B"/>
    <w:rsid w:val="00062648"/>
    <w:rsid w:val="000629C1"/>
    <w:rsid w:val="000B34ED"/>
    <w:rsid w:val="000D6F7C"/>
    <w:rsid w:val="001805C4"/>
    <w:rsid w:val="00196523"/>
    <w:rsid w:val="001D47A7"/>
    <w:rsid w:val="001F1958"/>
    <w:rsid w:val="001F3BDC"/>
    <w:rsid w:val="0021150E"/>
    <w:rsid w:val="00215045"/>
    <w:rsid w:val="00281D32"/>
    <w:rsid w:val="002A5B73"/>
    <w:rsid w:val="002E77DF"/>
    <w:rsid w:val="00341138"/>
    <w:rsid w:val="0034453A"/>
    <w:rsid w:val="00356F5B"/>
    <w:rsid w:val="003A0A3A"/>
    <w:rsid w:val="00407B43"/>
    <w:rsid w:val="00421B8C"/>
    <w:rsid w:val="004313C0"/>
    <w:rsid w:val="0043200F"/>
    <w:rsid w:val="00432D1B"/>
    <w:rsid w:val="00442F21"/>
    <w:rsid w:val="00443EEA"/>
    <w:rsid w:val="00460BA7"/>
    <w:rsid w:val="00467301"/>
    <w:rsid w:val="00472AC9"/>
    <w:rsid w:val="004E7112"/>
    <w:rsid w:val="00504577"/>
    <w:rsid w:val="00507723"/>
    <w:rsid w:val="005256FC"/>
    <w:rsid w:val="00531658"/>
    <w:rsid w:val="00565464"/>
    <w:rsid w:val="005A4EA4"/>
    <w:rsid w:val="005A4FB6"/>
    <w:rsid w:val="005A6AD6"/>
    <w:rsid w:val="006203F7"/>
    <w:rsid w:val="00662F6E"/>
    <w:rsid w:val="00681E60"/>
    <w:rsid w:val="0075692C"/>
    <w:rsid w:val="007702E7"/>
    <w:rsid w:val="007E57BF"/>
    <w:rsid w:val="007E6AFA"/>
    <w:rsid w:val="007F105F"/>
    <w:rsid w:val="0081716A"/>
    <w:rsid w:val="00825DB9"/>
    <w:rsid w:val="0085773E"/>
    <w:rsid w:val="00872FFC"/>
    <w:rsid w:val="00875051"/>
    <w:rsid w:val="00897000"/>
    <w:rsid w:val="008A4D0E"/>
    <w:rsid w:val="008C6C4E"/>
    <w:rsid w:val="008D131A"/>
    <w:rsid w:val="009558AE"/>
    <w:rsid w:val="00956CCA"/>
    <w:rsid w:val="00973D2A"/>
    <w:rsid w:val="00A26E11"/>
    <w:rsid w:val="00A5178C"/>
    <w:rsid w:val="00A7733F"/>
    <w:rsid w:val="00B015C2"/>
    <w:rsid w:val="00B22540"/>
    <w:rsid w:val="00B268C0"/>
    <w:rsid w:val="00BB4A15"/>
    <w:rsid w:val="00BC051B"/>
    <w:rsid w:val="00BD2E40"/>
    <w:rsid w:val="00C46F1B"/>
    <w:rsid w:val="00C731F6"/>
    <w:rsid w:val="00C82192"/>
    <w:rsid w:val="00C96BB6"/>
    <w:rsid w:val="00CB7A08"/>
    <w:rsid w:val="00CC3CF3"/>
    <w:rsid w:val="00CF2FA3"/>
    <w:rsid w:val="00D20D64"/>
    <w:rsid w:val="00D24E93"/>
    <w:rsid w:val="00D36B31"/>
    <w:rsid w:val="00D53FCC"/>
    <w:rsid w:val="00D9403A"/>
    <w:rsid w:val="00DB7C44"/>
    <w:rsid w:val="00DC7E63"/>
    <w:rsid w:val="00DD73CB"/>
    <w:rsid w:val="00DF5DA7"/>
    <w:rsid w:val="00E119D2"/>
    <w:rsid w:val="00F272B3"/>
    <w:rsid w:val="00F52E09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0B9"/>
  <w15:chartTrackingRefBased/>
  <w15:docId w15:val="{3D8A721E-B22E-46D6-AF39-4273A61B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42F2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42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aliases w:val="hd,intestazione"/>
    <w:basedOn w:val="Normale"/>
    <w:link w:val="IntestazioneCarattere"/>
    <w:unhideWhenUsed/>
    <w:rsid w:val="00770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7702E7"/>
  </w:style>
  <w:style w:type="paragraph" w:styleId="Pidipagina">
    <w:name w:val="footer"/>
    <w:basedOn w:val="Normale"/>
    <w:link w:val="PidipaginaCarattere"/>
    <w:uiPriority w:val="99"/>
    <w:unhideWhenUsed/>
    <w:rsid w:val="00770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2E7"/>
  </w:style>
  <w:style w:type="paragraph" w:styleId="Paragrafoelenco">
    <w:name w:val="List Paragraph"/>
    <w:basedOn w:val="Normale"/>
    <w:uiPriority w:val="34"/>
    <w:qFormat/>
    <w:rsid w:val="00DC7E63"/>
    <w:pPr>
      <w:ind w:left="720"/>
      <w:contextualSpacing/>
    </w:pPr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4C8C-E51E-479C-8E0E-488FEE27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Angotta</dc:creator>
  <cp:keywords/>
  <dc:description/>
  <cp:lastModifiedBy>Nicola Fobia</cp:lastModifiedBy>
  <cp:revision>6</cp:revision>
  <cp:lastPrinted>2019-08-07T08:54:00Z</cp:lastPrinted>
  <dcterms:created xsi:type="dcterms:W3CDTF">2020-01-02T09:10:00Z</dcterms:created>
  <dcterms:modified xsi:type="dcterms:W3CDTF">2021-06-16T11:24:00Z</dcterms:modified>
</cp:coreProperties>
</file>